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E52C" w14:textId="74EA1AB0" w:rsidR="00FF227F" w:rsidRDefault="000B70A7" w:rsidP="00CF702B">
      <w:pPr>
        <w:pStyle w:val="Heading2"/>
        <w:spacing w:before="0"/>
        <w:jc w:val="center"/>
        <w:rPr>
          <w:rFonts w:ascii="Calibri Light" w:hAnsi="Calibri Light" w:cs="Calibri Light"/>
          <w:i/>
          <w:iCs/>
          <w:color w:val="auto"/>
          <w:sz w:val="24"/>
          <w:szCs w:val="24"/>
        </w:rPr>
      </w:pPr>
      <w:bookmarkStart w:id="0" w:name="_Hlk145971759"/>
      <w:r>
        <w:rPr>
          <w:rFonts w:ascii="Calibri Light" w:hAnsi="Calibri Light" w:cs="Calibri Light"/>
          <w:i/>
          <w:iCs/>
          <w:color w:val="auto"/>
          <w:sz w:val="24"/>
          <w:szCs w:val="24"/>
        </w:rPr>
        <w:t>ECS Toyota Young Investigator Award</w:t>
      </w:r>
    </w:p>
    <w:p w14:paraId="074A4447" w14:textId="79081AD2" w:rsidR="0018580A" w:rsidRPr="0018580A" w:rsidRDefault="0018580A" w:rsidP="00CF702B">
      <w:pPr>
        <w:pStyle w:val="Heading2"/>
        <w:spacing w:before="0"/>
        <w:jc w:val="center"/>
        <w:rPr>
          <w:rFonts w:ascii="Calibri Light" w:hAnsi="Calibri Light" w:cs="Calibri Light"/>
          <w:i/>
          <w:iCs/>
          <w:color w:val="auto"/>
          <w:sz w:val="24"/>
          <w:szCs w:val="24"/>
        </w:rPr>
      </w:pPr>
      <w:r w:rsidRPr="0018580A">
        <w:rPr>
          <w:rFonts w:ascii="Calibri Light" w:hAnsi="Calibri Light" w:cs="Calibri Light"/>
          <w:i/>
          <w:iCs/>
          <w:color w:val="auto"/>
          <w:sz w:val="24"/>
          <w:szCs w:val="24"/>
        </w:rPr>
        <w:t>Curriculum Vitae of</w:t>
      </w:r>
    </w:p>
    <w:p w14:paraId="455F2F98" w14:textId="6223824A" w:rsidR="0018580A" w:rsidRPr="002C0E9B" w:rsidRDefault="0018580A" w:rsidP="00CF702B">
      <w:pPr>
        <w:pStyle w:val="Heading2"/>
        <w:spacing w:before="0"/>
        <w:jc w:val="center"/>
        <w:rPr>
          <w:rFonts w:ascii="Calibri Light" w:hAnsi="Calibri Light" w:cs="Calibri Light"/>
          <w:color w:val="auto"/>
          <w:sz w:val="36"/>
          <w:szCs w:val="36"/>
        </w:rPr>
      </w:pPr>
      <w:r w:rsidRPr="002C0E9B">
        <w:rPr>
          <w:rFonts w:ascii="Calibri Light" w:hAnsi="Calibri Light" w:cs="Calibri Light"/>
          <w:color w:val="auto"/>
          <w:sz w:val="36"/>
          <w:szCs w:val="36"/>
        </w:rPr>
        <w:t>JEFFREY EDWARD DICK</w:t>
      </w:r>
    </w:p>
    <w:p w14:paraId="6FB1AEE3" w14:textId="77777777" w:rsidR="0018580A" w:rsidRDefault="0018580A" w:rsidP="00CF702B">
      <w:pPr>
        <w:spacing w:after="0" w:line="240" w:lineRule="auto"/>
        <w:jc w:val="center"/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 xml:space="preserve">Department of Chemistry, College of </w:t>
      </w:r>
      <w:r>
        <w:rPr>
          <w:rFonts w:ascii="Calibri Light" w:hAnsi="Calibri Light" w:cs="Calibri Light"/>
        </w:rPr>
        <w:t>Science</w:t>
      </w:r>
    </w:p>
    <w:p w14:paraId="0E8F1E0C" w14:textId="77777777" w:rsidR="0018580A" w:rsidRPr="002C0E9B" w:rsidRDefault="0018580A" w:rsidP="00CF702B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Elmore Family School of Electrical and Computer Engineering, College of Engineering (</w:t>
      </w:r>
      <w:r w:rsidRPr="00967255">
        <w:rPr>
          <w:rFonts w:ascii="Calibri Light" w:hAnsi="Calibri Light" w:cs="Calibri Light"/>
          <w:i/>
        </w:rPr>
        <w:t>by courtesy</w:t>
      </w:r>
      <w:r>
        <w:rPr>
          <w:rFonts w:ascii="Calibri Light" w:hAnsi="Calibri Light" w:cs="Calibri Light"/>
        </w:rPr>
        <w:t>)</w:t>
      </w:r>
    </w:p>
    <w:p w14:paraId="23807546" w14:textId="77777777" w:rsidR="0018580A" w:rsidRDefault="0018580A" w:rsidP="00CF702B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Purdue University</w:t>
      </w:r>
    </w:p>
    <w:p w14:paraId="121FB9C7" w14:textId="77777777" w:rsidR="0018580A" w:rsidRDefault="0018580A" w:rsidP="00CF702B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560 Oval Drive</w:t>
      </w:r>
    </w:p>
    <w:p w14:paraId="6626B55F" w14:textId="77777777" w:rsidR="0018580A" w:rsidRDefault="0018580A" w:rsidP="00CF702B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West Lafayette, Indiana 47907</w:t>
      </w:r>
    </w:p>
    <w:p w14:paraId="7608F28C" w14:textId="77777777" w:rsidR="0018580A" w:rsidRPr="006E3005" w:rsidRDefault="00EB64F1" w:rsidP="00CF702B">
      <w:pPr>
        <w:spacing w:after="0" w:line="240" w:lineRule="auto"/>
        <w:jc w:val="center"/>
        <w:rPr>
          <w:rStyle w:val="Hyperlink"/>
          <w:rFonts w:ascii="Calibri Light" w:hAnsi="Calibri Light" w:cs="Calibri Light"/>
        </w:rPr>
      </w:pPr>
      <w:hyperlink r:id="rId11" w:history="1">
        <w:r w:rsidR="0018580A" w:rsidRPr="00613DC9">
          <w:rPr>
            <w:rStyle w:val="Hyperlink"/>
            <w:rFonts w:ascii="Calibri Light" w:hAnsi="Calibri Light" w:cs="Calibri Light"/>
          </w:rPr>
          <w:t>jdick@purdue.edu</w:t>
        </w:r>
      </w:hyperlink>
    </w:p>
    <w:p w14:paraId="504DDA6C" w14:textId="5B7B895E" w:rsidR="0018580A" w:rsidRDefault="00EB64F1" w:rsidP="00CF702B">
      <w:pPr>
        <w:spacing w:after="0" w:line="240" w:lineRule="auto"/>
        <w:jc w:val="center"/>
        <w:rPr>
          <w:rFonts w:ascii="Calibri Light" w:hAnsi="Calibri Light" w:cs="Calibri Light"/>
        </w:rPr>
      </w:pPr>
      <w:hyperlink r:id="rId12" w:history="1">
        <w:r w:rsidR="0018580A" w:rsidRPr="00742087">
          <w:rPr>
            <w:rStyle w:val="Hyperlink"/>
            <w:rFonts w:ascii="Calibri Light" w:hAnsi="Calibri Light" w:cs="Calibri Light"/>
            <w:b/>
          </w:rPr>
          <w:t>Laboratory Website</w:t>
        </w:r>
      </w:hyperlink>
      <w:r w:rsidR="0018580A" w:rsidRPr="006E3005">
        <w:rPr>
          <w:rFonts w:ascii="Calibri Light" w:hAnsi="Calibri Light" w:cs="Calibri Light"/>
        </w:rPr>
        <w:t xml:space="preserve"> </w:t>
      </w:r>
      <w:r w:rsidR="0018580A" w:rsidRPr="006E3005">
        <w:rPr>
          <w:rFonts w:ascii="Calibri Light" w:hAnsi="Calibri Light" w:cs="Calibri Light"/>
          <w:b/>
        </w:rPr>
        <w:t>|</w:t>
      </w:r>
      <w:r w:rsidR="0018580A" w:rsidRPr="006E3005">
        <w:rPr>
          <w:rFonts w:ascii="Calibri Light" w:hAnsi="Calibri Light" w:cs="Calibri Light"/>
        </w:rPr>
        <w:t xml:space="preserve"> </w:t>
      </w:r>
      <w:hyperlink r:id="rId13" w:history="1">
        <w:r w:rsidR="008E344C" w:rsidRPr="00F4060B">
          <w:rPr>
            <w:rStyle w:val="Hyperlink"/>
            <w:rFonts w:ascii="Calibri Light" w:hAnsi="Calibri Light" w:cs="Calibri Light"/>
            <w:b/>
          </w:rPr>
          <w:t>Faculty Page</w:t>
        </w:r>
      </w:hyperlink>
    </w:p>
    <w:p w14:paraId="2AA09A20" w14:textId="77777777" w:rsidR="00FF227F" w:rsidRPr="00BF57D1" w:rsidRDefault="00FF227F" w:rsidP="00CF70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3D4F020" w14:textId="545AE591" w:rsidR="00AE143C" w:rsidRDefault="00AE143C" w:rsidP="00AE143C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theme="majorHAnsi"/>
        </w:rPr>
      </w:pPr>
      <w:r w:rsidRPr="0023077F">
        <w:rPr>
          <w:rFonts w:ascii="Arial" w:hAnsi="Arial" w:cs="Arial"/>
          <w:b/>
          <w:bCs/>
          <w:sz w:val="24"/>
          <w:szCs w:val="24"/>
          <w:u w:val="single"/>
        </w:rPr>
        <w:t>Full Name</w:t>
      </w:r>
      <w:r w:rsidR="00FB1B25" w:rsidRPr="00FE7DDE">
        <w:rPr>
          <w:rFonts w:asciiTheme="majorHAnsi" w:hAnsiTheme="majorHAnsi" w:cstheme="majorHAnsi"/>
        </w:rPr>
        <w:tab/>
      </w:r>
      <w:r w:rsidR="00FB1B25" w:rsidRPr="00FE7DDE">
        <w:rPr>
          <w:rFonts w:asciiTheme="majorHAnsi" w:hAnsiTheme="majorHAnsi" w:cstheme="majorHAnsi"/>
        </w:rPr>
        <w:tab/>
      </w:r>
      <w:r w:rsidR="00FB1B25" w:rsidRPr="00FE7DDE">
        <w:rPr>
          <w:rFonts w:asciiTheme="majorHAnsi" w:hAnsiTheme="majorHAnsi" w:cstheme="majorHAnsi"/>
        </w:rPr>
        <w:tab/>
        <w:t>Jeffrey Edward Dick</w:t>
      </w:r>
    </w:p>
    <w:p w14:paraId="37E367E9" w14:textId="77777777" w:rsidR="007418FD" w:rsidRPr="007418FD" w:rsidRDefault="007418FD" w:rsidP="007418FD">
      <w:pPr>
        <w:spacing w:after="0" w:line="240" w:lineRule="auto"/>
        <w:rPr>
          <w:rFonts w:asciiTheme="majorHAnsi" w:hAnsiTheme="majorHAnsi" w:cstheme="majorHAnsi"/>
        </w:rPr>
      </w:pPr>
    </w:p>
    <w:p w14:paraId="652A9981" w14:textId="77777777" w:rsidR="0042112D" w:rsidRDefault="00AE143C" w:rsidP="00EE2DF6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theme="majorHAnsi"/>
        </w:rPr>
      </w:pPr>
      <w:r w:rsidRPr="0023077F">
        <w:rPr>
          <w:rFonts w:ascii="Arial" w:hAnsi="Arial" w:cs="Arial"/>
          <w:b/>
          <w:bCs/>
          <w:sz w:val="24"/>
          <w:szCs w:val="24"/>
          <w:u w:val="single"/>
        </w:rPr>
        <w:t>Place and Date of Birth</w:t>
      </w:r>
      <w:r w:rsidR="00FB1B25" w:rsidRPr="00FE7DDE">
        <w:rPr>
          <w:rFonts w:asciiTheme="majorHAnsi" w:hAnsiTheme="majorHAnsi" w:cstheme="majorHAnsi"/>
        </w:rPr>
        <w:tab/>
      </w:r>
      <w:r w:rsidR="00D17403" w:rsidRPr="00FE7DDE">
        <w:rPr>
          <w:rFonts w:asciiTheme="majorHAnsi" w:hAnsiTheme="majorHAnsi" w:cstheme="majorHAnsi"/>
        </w:rPr>
        <w:t>Muncie, Indiana, United States of America</w:t>
      </w:r>
      <w:r w:rsidR="00FB1B25" w:rsidRPr="00FE7DDE">
        <w:rPr>
          <w:rFonts w:asciiTheme="majorHAnsi" w:hAnsiTheme="majorHAnsi" w:cstheme="majorHAnsi"/>
        </w:rPr>
        <w:t xml:space="preserve"> </w:t>
      </w:r>
    </w:p>
    <w:p w14:paraId="062ACBD7" w14:textId="033A0DA8" w:rsidR="00FB1B25" w:rsidRPr="0042112D" w:rsidRDefault="00FB1B25" w:rsidP="0042112D">
      <w:pPr>
        <w:spacing w:after="0" w:line="240" w:lineRule="auto"/>
        <w:ind w:left="2880" w:firstLine="720"/>
        <w:rPr>
          <w:rFonts w:asciiTheme="majorHAnsi" w:hAnsiTheme="majorHAnsi" w:cstheme="majorHAnsi"/>
        </w:rPr>
      </w:pPr>
      <w:r w:rsidRPr="0042112D">
        <w:rPr>
          <w:rFonts w:asciiTheme="majorHAnsi" w:hAnsiTheme="majorHAnsi" w:cstheme="majorHAnsi"/>
        </w:rPr>
        <w:t>27 June 1990</w:t>
      </w:r>
    </w:p>
    <w:p w14:paraId="2E09322A" w14:textId="77777777" w:rsidR="007418FD" w:rsidRPr="007418FD" w:rsidRDefault="007418FD" w:rsidP="007418FD">
      <w:pPr>
        <w:spacing w:after="0" w:line="240" w:lineRule="auto"/>
        <w:rPr>
          <w:rFonts w:asciiTheme="majorHAnsi" w:hAnsiTheme="majorHAnsi" w:cstheme="majorHAnsi"/>
        </w:rPr>
      </w:pPr>
    </w:p>
    <w:p w14:paraId="781739D2" w14:textId="56B22D4D" w:rsidR="00AE143C" w:rsidRPr="00FE7DDE" w:rsidRDefault="00AE143C" w:rsidP="00AE143C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theme="majorHAnsi"/>
        </w:rPr>
      </w:pPr>
      <w:r w:rsidRPr="0023077F">
        <w:rPr>
          <w:rFonts w:ascii="Arial" w:hAnsi="Arial" w:cs="Arial"/>
          <w:b/>
          <w:bCs/>
          <w:sz w:val="24"/>
          <w:szCs w:val="24"/>
          <w:u w:val="single"/>
        </w:rPr>
        <w:t>Educational Career</w:t>
      </w:r>
      <w:r w:rsidR="00BA09CF" w:rsidRPr="00FE7DDE">
        <w:rPr>
          <w:rFonts w:asciiTheme="majorHAnsi" w:hAnsiTheme="majorHAnsi" w:cstheme="majorHAnsi"/>
        </w:rPr>
        <w:tab/>
      </w:r>
      <w:r w:rsidR="00F77722">
        <w:rPr>
          <w:rFonts w:asciiTheme="majorHAnsi" w:hAnsiTheme="majorHAnsi" w:cstheme="majorHAnsi"/>
        </w:rPr>
        <w:tab/>
      </w:r>
      <w:r w:rsidR="00BA09CF" w:rsidRPr="00FE7DDE">
        <w:rPr>
          <w:rFonts w:asciiTheme="majorHAnsi" w:hAnsiTheme="majorHAnsi" w:cstheme="majorHAnsi"/>
        </w:rPr>
        <w:t xml:space="preserve">Ph.D, Chemistry, The University of Texas at Austin, </w:t>
      </w:r>
      <w:r w:rsidR="00A878F2" w:rsidRPr="00FE7DDE">
        <w:rPr>
          <w:rFonts w:asciiTheme="majorHAnsi" w:hAnsiTheme="majorHAnsi" w:cstheme="majorHAnsi"/>
        </w:rPr>
        <w:t>2017</w:t>
      </w:r>
      <w:r w:rsidR="00857F8F">
        <w:rPr>
          <w:rFonts w:asciiTheme="majorHAnsi" w:hAnsiTheme="majorHAnsi" w:cstheme="majorHAnsi"/>
        </w:rPr>
        <w:t xml:space="preserve"> (w/ Prof. Allen J. Bard)</w:t>
      </w:r>
    </w:p>
    <w:p w14:paraId="16B92986" w14:textId="3669D316" w:rsidR="00FB1B25" w:rsidRDefault="00A878F2" w:rsidP="00A878F2">
      <w:pPr>
        <w:spacing w:after="0" w:line="240" w:lineRule="auto"/>
        <w:ind w:left="3600"/>
        <w:rPr>
          <w:rFonts w:asciiTheme="majorHAnsi" w:hAnsiTheme="majorHAnsi" w:cstheme="majorHAnsi"/>
        </w:rPr>
      </w:pPr>
      <w:r w:rsidRPr="00FE7DDE">
        <w:rPr>
          <w:rFonts w:asciiTheme="majorHAnsi" w:hAnsiTheme="majorHAnsi" w:cstheme="majorHAnsi"/>
        </w:rPr>
        <w:t>B.S., Chemistry, Ball State University, 2013</w:t>
      </w:r>
    </w:p>
    <w:p w14:paraId="0BA3098E" w14:textId="77777777" w:rsidR="007418FD" w:rsidRPr="00FE7DDE" w:rsidRDefault="007418FD" w:rsidP="00A878F2">
      <w:pPr>
        <w:spacing w:after="0" w:line="240" w:lineRule="auto"/>
        <w:ind w:left="3600"/>
        <w:rPr>
          <w:rFonts w:asciiTheme="majorHAnsi" w:hAnsiTheme="majorHAnsi" w:cstheme="majorHAnsi"/>
        </w:rPr>
      </w:pPr>
    </w:p>
    <w:p w14:paraId="47B79E54" w14:textId="095BD0B4" w:rsidR="00A5637C" w:rsidRDefault="00A5637C" w:rsidP="00AE143C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 w:cstheme="majorHAnsi"/>
        </w:rPr>
      </w:pPr>
      <w:r w:rsidRPr="0023077F">
        <w:rPr>
          <w:rFonts w:ascii="Arial" w:hAnsi="Arial" w:cs="Arial"/>
          <w:b/>
          <w:bCs/>
          <w:sz w:val="24"/>
          <w:szCs w:val="24"/>
          <w:u w:val="single"/>
        </w:rPr>
        <w:t>Professional Activities</w:t>
      </w:r>
      <w:r w:rsidRPr="007418FD">
        <w:rPr>
          <w:rFonts w:asciiTheme="majorHAnsi" w:hAnsiTheme="majorHAnsi" w:cstheme="majorHAnsi"/>
          <w:b/>
          <w:bCs/>
        </w:rPr>
        <w:t xml:space="preserve"> </w:t>
      </w:r>
      <w:r w:rsidR="00A878F2" w:rsidRPr="007418FD">
        <w:rPr>
          <w:rFonts w:asciiTheme="majorHAnsi" w:hAnsiTheme="majorHAnsi" w:cstheme="majorHAnsi"/>
          <w:b/>
          <w:bCs/>
        </w:rPr>
        <w:tab/>
      </w:r>
      <w:r w:rsidR="00A878F2" w:rsidRPr="00FE7DDE">
        <w:rPr>
          <w:rFonts w:asciiTheme="majorHAnsi" w:hAnsiTheme="majorHAnsi" w:cstheme="majorHAnsi"/>
        </w:rPr>
        <w:t>Richard B. Wetherill Associate Professor of Chemistry, Purdue University</w:t>
      </w:r>
      <w:r w:rsidR="009B3BD5">
        <w:rPr>
          <w:rFonts w:asciiTheme="majorHAnsi" w:hAnsiTheme="majorHAnsi" w:cstheme="majorHAnsi"/>
        </w:rPr>
        <w:t>,</w:t>
      </w:r>
      <w:r w:rsidR="00746BC3">
        <w:rPr>
          <w:rFonts w:asciiTheme="majorHAnsi" w:hAnsiTheme="majorHAnsi" w:cstheme="majorHAnsi"/>
        </w:rPr>
        <w:t xml:space="preserve"> </w:t>
      </w:r>
      <w:r w:rsidR="0045143F">
        <w:rPr>
          <w:rFonts w:asciiTheme="majorHAnsi" w:hAnsiTheme="majorHAnsi" w:cstheme="majorHAnsi"/>
        </w:rPr>
        <w:t>2022</w:t>
      </w:r>
      <w:r w:rsidR="007418FD">
        <w:rPr>
          <w:rFonts w:asciiTheme="majorHAnsi" w:hAnsiTheme="majorHAnsi" w:cstheme="majorHAnsi"/>
        </w:rPr>
        <w:t xml:space="preserve"> – </w:t>
      </w:r>
    </w:p>
    <w:p w14:paraId="2EAAED91" w14:textId="065E5B36" w:rsidR="0045143F" w:rsidRDefault="0045143F" w:rsidP="0045143F">
      <w:pPr>
        <w:spacing w:after="0" w:line="240" w:lineRule="auto"/>
        <w:ind w:left="36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Assistant Professor, The University of North Carolina at Chapel Hill, 2018 – 2022</w:t>
      </w:r>
    </w:p>
    <w:p w14:paraId="49162E74" w14:textId="17916D07" w:rsidR="0045143F" w:rsidRPr="0045143F" w:rsidRDefault="0045143F" w:rsidP="0045143F">
      <w:pPr>
        <w:spacing w:after="0" w:line="240" w:lineRule="auto"/>
        <w:ind w:left="36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NIH CORE Postdoctoral Scholar, The University of Texas at Austin</w:t>
      </w:r>
      <w:r w:rsidR="007418FD">
        <w:rPr>
          <w:rFonts w:asciiTheme="majorHAnsi" w:hAnsiTheme="majorHAnsi" w:cstheme="majorHAnsi"/>
        </w:rPr>
        <w:t xml:space="preserve">, 2017 – 2018 </w:t>
      </w:r>
    </w:p>
    <w:p w14:paraId="019730E4" w14:textId="77777777" w:rsidR="00A878F2" w:rsidRPr="00FE7DDE" w:rsidRDefault="00A878F2" w:rsidP="00A878F2">
      <w:pPr>
        <w:spacing w:after="0" w:line="240" w:lineRule="auto"/>
        <w:ind w:left="3600"/>
        <w:rPr>
          <w:rFonts w:asciiTheme="majorHAnsi" w:hAnsiTheme="majorHAnsi" w:cstheme="majorHAnsi"/>
        </w:rPr>
      </w:pPr>
    </w:p>
    <w:p w14:paraId="00C5F30F" w14:textId="1002293D" w:rsidR="00A5637C" w:rsidRDefault="00A5637C" w:rsidP="00AE143C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3077F">
        <w:rPr>
          <w:rFonts w:ascii="Arial" w:hAnsi="Arial" w:cs="Arial"/>
          <w:b/>
          <w:bCs/>
          <w:sz w:val="24"/>
          <w:szCs w:val="24"/>
          <w:u w:val="single"/>
        </w:rPr>
        <w:t>List of publications</w:t>
      </w:r>
    </w:p>
    <w:p w14:paraId="337EF48A" w14:textId="1930B9F3" w:rsidR="00B605F5" w:rsidRPr="002E6FA0" w:rsidRDefault="002314B7" w:rsidP="00B605F5">
      <w:pPr>
        <w:pStyle w:val="Default"/>
        <w:rPr>
          <w:rFonts w:ascii="Calibri Light" w:hAnsi="Calibri Light" w:cs="Calibri Light"/>
          <w:i/>
          <w:color w:val="auto"/>
          <w:sz w:val="22"/>
          <w:szCs w:val="22"/>
          <w:u w:val="single"/>
        </w:rPr>
      </w:pPr>
      <w:r>
        <w:rPr>
          <w:rFonts w:ascii="Calibri Light" w:hAnsi="Calibri Light" w:cs="Calibri Light"/>
          <w:i/>
          <w:color w:val="auto"/>
          <w:sz w:val="22"/>
          <w:szCs w:val="22"/>
          <w:u w:val="single"/>
        </w:rPr>
        <w:t>Independent Career:</w:t>
      </w:r>
    </w:p>
    <w:p w14:paraId="54CEC30B" w14:textId="77777777" w:rsidR="00390563" w:rsidRPr="00B46739" w:rsidRDefault="00124D79" w:rsidP="00990DE4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2052C0">
        <w:rPr>
          <w:rFonts w:asciiTheme="majorHAnsi" w:hAnsiTheme="majorHAnsi" w:cstheme="majorHAnsi"/>
          <w:color w:val="FF0000"/>
        </w:rPr>
        <w:t xml:space="preserve">   </w:t>
      </w:r>
      <w:r w:rsidRPr="00B46739">
        <w:rPr>
          <w:rFonts w:asciiTheme="majorHAnsi" w:hAnsiTheme="majorHAnsi" w:cstheme="majorHAnsi"/>
          <w:color w:val="000000" w:themeColor="text1"/>
        </w:rPr>
        <w:t xml:space="preserve">Krushinski, L. E.; Dick, J. E.* Direct Electrochemical Evidence Suggests Aqueous Microdroplets Spontaneously Produce Hydrogen Peroxide, </w:t>
      </w:r>
      <w:r w:rsidRPr="00B46739">
        <w:rPr>
          <w:rFonts w:asciiTheme="majorHAnsi" w:hAnsiTheme="majorHAnsi" w:cstheme="majorHAnsi"/>
          <w:i/>
          <w:iCs/>
          <w:color w:val="000000" w:themeColor="text1"/>
        </w:rPr>
        <w:t>Proceedings of the National Academy of Sciences USA</w:t>
      </w:r>
      <w:r w:rsidRPr="00B46739">
        <w:rPr>
          <w:rFonts w:asciiTheme="majorHAnsi" w:hAnsiTheme="majorHAnsi" w:cstheme="majorHAnsi"/>
          <w:color w:val="000000" w:themeColor="text1"/>
        </w:rPr>
        <w:t xml:space="preserve">, </w:t>
      </w:r>
      <w:r w:rsidRPr="00B46739">
        <w:rPr>
          <w:rFonts w:asciiTheme="majorHAnsi" w:hAnsiTheme="majorHAnsi" w:cstheme="majorHAnsi"/>
          <w:b/>
          <w:bCs/>
          <w:color w:val="000000" w:themeColor="text1"/>
        </w:rPr>
        <w:t>2024</w:t>
      </w:r>
      <w:r w:rsidRPr="00B46739">
        <w:rPr>
          <w:rFonts w:asciiTheme="majorHAnsi" w:hAnsiTheme="majorHAnsi" w:cstheme="majorHAnsi"/>
          <w:color w:val="000000" w:themeColor="text1"/>
        </w:rPr>
        <w:t xml:space="preserve">, Accepted.  </w:t>
      </w:r>
    </w:p>
    <w:p w14:paraId="4E57967C" w14:textId="02C87CFD" w:rsidR="00B605F5" w:rsidRPr="00B46739" w:rsidRDefault="00390563" w:rsidP="00B4673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Roy, K.; Rana, A.; </w:t>
      </w:r>
      <w:r w:rsidR="003F01D9">
        <w:rPr>
          <w:rFonts w:asciiTheme="majorHAnsi" w:hAnsiTheme="majorHAnsi" w:cstheme="majorHAnsi"/>
          <w:color w:val="000000"/>
        </w:rPr>
        <w:t xml:space="preserve">Ghosh, T.; Roy, S.; Heil, J. N.; Vannoy, K. J.; </w:t>
      </w:r>
      <w:r w:rsidR="004C561A">
        <w:rPr>
          <w:rFonts w:asciiTheme="majorHAnsi" w:hAnsiTheme="majorHAnsi" w:cstheme="majorHAnsi"/>
          <w:color w:val="000000"/>
        </w:rPr>
        <w:t xml:space="preserve">Tackett, B. M.; Chen, M.; Dick, J. E.* How Solvation Energetics Dampen the Hydrogen Evolution Reaction to Maximize Zinc Anode Stability, </w:t>
      </w:r>
      <w:r w:rsidR="004C561A" w:rsidRPr="004C561A">
        <w:rPr>
          <w:rFonts w:asciiTheme="majorHAnsi" w:hAnsiTheme="majorHAnsi" w:cstheme="majorHAnsi"/>
          <w:i/>
          <w:iCs/>
          <w:color w:val="000000"/>
        </w:rPr>
        <w:t>Advanced Energy Materials</w:t>
      </w:r>
      <w:r w:rsidR="004C561A">
        <w:rPr>
          <w:rFonts w:asciiTheme="majorHAnsi" w:hAnsiTheme="majorHAnsi" w:cstheme="majorHAnsi"/>
          <w:color w:val="000000"/>
        </w:rPr>
        <w:t xml:space="preserve">, </w:t>
      </w:r>
      <w:r w:rsidR="004C561A" w:rsidRPr="002314B7">
        <w:rPr>
          <w:rFonts w:asciiTheme="majorHAnsi" w:hAnsiTheme="majorHAnsi" w:cstheme="majorHAnsi"/>
          <w:b/>
          <w:bCs/>
          <w:color w:val="000000"/>
        </w:rPr>
        <w:t>2024</w:t>
      </w:r>
      <w:r w:rsidR="004C561A">
        <w:rPr>
          <w:rFonts w:asciiTheme="majorHAnsi" w:hAnsiTheme="majorHAnsi" w:cstheme="majorHAnsi"/>
          <w:color w:val="000000"/>
        </w:rPr>
        <w:t xml:space="preserve">, Accepted. </w:t>
      </w:r>
      <w:r w:rsidR="00124D79">
        <w:rPr>
          <w:rFonts w:asciiTheme="majorHAnsi" w:hAnsiTheme="majorHAnsi" w:cstheme="majorHAnsi"/>
          <w:color w:val="000000"/>
        </w:rPr>
        <w:t xml:space="preserve"> </w:t>
      </w:r>
      <w:r w:rsidR="005702CA" w:rsidRPr="00124D79">
        <w:rPr>
          <w:rFonts w:asciiTheme="majorHAnsi" w:hAnsiTheme="majorHAnsi" w:cstheme="majorHAnsi"/>
          <w:color w:val="000000"/>
        </w:rPr>
        <w:t xml:space="preserve">   </w:t>
      </w:r>
    </w:p>
    <w:p w14:paraId="1134FD60" w14:textId="77777777" w:rsidR="00B605F5" w:rsidRDefault="00B605F5" w:rsidP="00B605F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</w:t>
      </w:r>
      <w:r w:rsidRPr="009770EB">
        <w:rPr>
          <w:rFonts w:asciiTheme="majorHAnsi" w:hAnsiTheme="majorHAnsi" w:cstheme="majorHAnsi"/>
          <w:color w:val="000000"/>
        </w:rPr>
        <w:t xml:space="preserve">Krushinski, L. E.; Vannoy, K. J.; Dick, J. E.* </w:t>
      </w:r>
      <w:r w:rsidRPr="009770EB">
        <w:rPr>
          <w:rFonts w:asciiTheme="majorHAnsi" w:hAnsiTheme="majorHAnsi" w:cstheme="majorHAnsi"/>
          <w:color w:val="242424"/>
          <w:shd w:val="clear" w:color="auto" w:fill="FFFFFF"/>
        </w:rPr>
        <w:t>Single Liquid Aerosol Microparticle Electrochemistry on a Suspended Ionic Liquid Fil</w:t>
      </w:r>
      <w:r w:rsidRPr="009770EB">
        <w:rPr>
          <w:rFonts w:asciiTheme="majorHAnsi" w:hAnsiTheme="majorHAnsi" w:cstheme="majorHAnsi"/>
          <w:color w:val="000000"/>
        </w:rPr>
        <w:t xml:space="preserve">m, </w:t>
      </w:r>
      <w:r w:rsidRPr="006A6755">
        <w:rPr>
          <w:rFonts w:asciiTheme="majorHAnsi" w:hAnsiTheme="majorHAnsi" w:cstheme="majorHAnsi"/>
          <w:i/>
          <w:iCs/>
          <w:color w:val="000000"/>
        </w:rPr>
        <w:t>Small</w:t>
      </w:r>
      <w:r w:rsidRPr="009770EB">
        <w:rPr>
          <w:rFonts w:asciiTheme="majorHAnsi" w:hAnsiTheme="majorHAnsi" w:cstheme="majorHAnsi"/>
          <w:color w:val="000000"/>
        </w:rPr>
        <w:t xml:space="preserve">, </w:t>
      </w:r>
      <w:r>
        <w:rPr>
          <w:rFonts w:asciiTheme="majorHAnsi" w:hAnsiTheme="majorHAnsi" w:cstheme="majorHAnsi"/>
          <w:b/>
          <w:bCs/>
          <w:color w:val="000000"/>
        </w:rPr>
        <w:t>2024</w:t>
      </w:r>
      <w:r w:rsidRPr="009770EB">
        <w:rPr>
          <w:rFonts w:asciiTheme="majorHAnsi" w:hAnsiTheme="majorHAnsi" w:cstheme="majorHAnsi"/>
          <w:color w:val="000000"/>
        </w:rPr>
        <w:t xml:space="preserve">, </w:t>
      </w:r>
      <w:r>
        <w:rPr>
          <w:rFonts w:asciiTheme="majorHAnsi" w:hAnsiTheme="majorHAnsi" w:cstheme="majorHAnsi"/>
          <w:color w:val="000000"/>
        </w:rPr>
        <w:t>Accepted</w:t>
      </w:r>
      <w:r w:rsidRPr="009770EB">
        <w:rPr>
          <w:rFonts w:asciiTheme="majorHAnsi" w:hAnsiTheme="majorHAnsi" w:cstheme="majorHAnsi"/>
          <w:color w:val="000000"/>
        </w:rPr>
        <w:t>.</w:t>
      </w:r>
    </w:p>
    <w:p w14:paraId="5C26220C" w14:textId="4BB51D95" w:rsidR="00B605F5" w:rsidRPr="007E0C62" w:rsidRDefault="00B605F5" w:rsidP="007E0C6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</w:t>
      </w:r>
      <w:r w:rsidRPr="009770EB">
        <w:rPr>
          <w:rFonts w:asciiTheme="majorHAnsi" w:hAnsiTheme="majorHAnsi" w:cstheme="majorHAnsi"/>
          <w:color w:val="000000"/>
        </w:rPr>
        <w:t xml:space="preserve">Krushinski, L. E.; Qi, L.; Dick, J. E.* Levitating Droplet Electroanalysis, </w:t>
      </w:r>
      <w:r w:rsidRPr="007F0637">
        <w:rPr>
          <w:rFonts w:asciiTheme="majorHAnsi" w:hAnsiTheme="majorHAnsi" w:cstheme="majorHAnsi"/>
          <w:i/>
          <w:iCs/>
          <w:color w:val="000000"/>
        </w:rPr>
        <w:t>Analytical Chemistry</w:t>
      </w:r>
      <w:r w:rsidRPr="009770EB">
        <w:rPr>
          <w:rFonts w:asciiTheme="majorHAnsi" w:hAnsiTheme="majorHAnsi" w:cstheme="majorHAnsi"/>
          <w:color w:val="000000"/>
        </w:rPr>
        <w:t xml:space="preserve">, </w:t>
      </w:r>
      <w:r>
        <w:rPr>
          <w:rFonts w:asciiTheme="majorHAnsi" w:hAnsiTheme="majorHAnsi" w:cstheme="majorHAnsi"/>
          <w:b/>
          <w:bCs/>
          <w:color w:val="000000"/>
        </w:rPr>
        <w:t>2024</w:t>
      </w:r>
      <w:r w:rsidRPr="009770EB">
        <w:rPr>
          <w:rFonts w:asciiTheme="majorHAnsi" w:hAnsiTheme="majorHAnsi" w:cstheme="majorHAnsi"/>
          <w:color w:val="000000"/>
        </w:rPr>
        <w:t xml:space="preserve">, </w:t>
      </w:r>
      <w:r>
        <w:rPr>
          <w:rFonts w:asciiTheme="majorHAnsi" w:hAnsiTheme="majorHAnsi" w:cstheme="majorHAnsi"/>
          <w:color w:val="000000"/>
        </w:rPr>
        <w:t>Accepted</w:t>
      </w:r>
      <w:r w:rsidRPr="009770EB">
        <w:rPr>
          <w:rFonts w:asciiTheme="majorHAnsi" w:hAnsiTheme="majorHAnsi" w:cstheme="majorHAnsi"/>
          <w:color w:val="000000"/>
        </w:rPr>
        <w:t xml:space="preserve">. </w:t>
      </w:r>
    </w:p>
    <w:p w14:paraId="3DF520A5" w14:textId="1C3436EE" w:rsidR="00B605F5" w:rsidRDefault="00B605F5" w:rsidP="00B605F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</w:t>
      </w:r>
      <w:r w:rsidRPr="00707EBD">
        <w:rPr>
          <w:rFonts w:asciiTheme="majorHAnsi" w:hAnsiTheme="majorHAnsi" w:cstheme="majorHAnsi"/>
          <w:color w:val="000000"/>
        </w:rPr>
        <w:t>Rana, A.; Nguyen, J.; Renault, C.; Dick, J. E.* Achieving</w:t>
      </w:r>
      <w:r>
        <w:rPr>
          <w:rFonts w:ascii="Calibri Light" w:hAnsi="Calibri Light" w:cs="Calibri Light"/>
          <w:color w:val="000000"/>
        </w:rPr>
        <w:t xml:space="preserve"> </w:t>
      </w:r>
      <w:r w:rsidR="007457FF">
        <w:rPr>
          <w:rFonts w:ascii="Calibri Light" w:hAnsi="Calibri Light" w:cs="Calibri Light"/>
          <w:color w:val="000000"/>
        </w:rPr>
        <w:t>Sub-</w:t>
      </w:r>
      <w:r>
        <w:rPr>
          <w:rFonts w:ascii="Calibri Light" w:hAnsi="Calibri Light" w:cs="Calibri Light"/>
          <w:color w:val="000000"/>
        </w:rPr>
        <w:t xml:space="preserve">Nanomolar Sensitivity in Voltammetry by Dissolving Microdroplet Electrochemistry, </w:t>
      </w:r>
      <w:r w:rsidRPr="006A6755">
        <w:rPr>
          <w:rFonts w:ascii="Calibri Light" w:hAnsi="Calibri Light" w:cs="Calibri Light"/>
          <w:i/>
          <w:iCs/>
          <w:color w:val="000000"/>
        </w:rPr>
        <w:t>Analytical Chemistry</w:t>
      </w:r>
      <w:r>
        <w:rPr>
          <w:rFonts w:ascii="Calibri Light" w:hAnsi="Calibri Light" w:cs="Calibri Light"/>
          <w:color w:val="000000"/>
        </w:rPr>
        <w:t xml:space="preserve">, </w:t>
      </w:r>
      <w:r>
        <w:rPr>
          <w:rFonts w:ascii="Calibri Light" w:hAnsi="Calibri Light" w:cs="Calibri Light"/>
          <w:b/>
          <w:bCs/>
          <w:color w:val="000000"/>
        </w:rPr>
        <w:t>2024</w:t>
      </w:r>
      <w:r>
        <w:rPr>
          <w:rFonts w:ascii="Calibri Light" w:hAnsi="Calibri Light" w:cs="Calibri Light"/>
          <w:color w:val="000000"/>
        </w:rPr>
        <w:t>, Accepted.</w:t>
      </w:r>
    </w:p>
    <w:p w14:paraId="4F2F6968" w14:textId="18148942" w:rsidR="004A78EC" w:rsidRPr="004A78EC" w:rsidRDefault="004A78EC" w:rsidP="004A78EC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>
        <w:rPr>
          <w:rFonts w:ascii="Calibri Light" w:hAnsi="Calibri Light" w:cs="Calibri Light"/>
          <w:iCs/>
          <w:color w:val="auto"/>
          <w:sz w:val="22"/>
          <w:szCs w:val="22"/>
        </w:rPr>
        <w:t>Vannoy, K. J.; Renault, C.; Edwards, M. Q.; Dick, J. E. An Electrochemical Perspective on Reaction Acceleration in Droplets,</w:t>
      </w:r>
      <w:r w:rsidR="008F31CE"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  <w:r w:rsidR="008F31CE" w:rsidRPr="008F31CE">
        <w:rPr>
          <w:rFonts w:ascii="Calibri Light" w:hAnsi="Calibri Light" w:cs="Calibri Light"/>
          <w:i/>
          <w:color w:val="auto"/>
          <w:sz w:val="22"/>
          <w:szCs w:val="22"/>
        </w:rPr>
        <w:t>Annual Review of Analytical Chemistry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="00B77C2E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2024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Accepted. </w:t>
      </w:r>
    </w:p>
    <w:p w14:paraId="5EC4D6DB" w14:textId="41E9EF45" w:rsidR="00990DE4" w:rsidRDefault="00990DE4" w:rsidP="00B605F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Voci, S.; Vannoy, K. J.; Dick, J. E.* Femtoliter Oil Droplets Act as CO</w:t>
      </w:r>
      <w:r w:rsidRPr="00F67A3A">
        <w:rPr>
          <w:rFonts w:asciiTheme="majorHAnsi" w:hAnsiTheme="majorHAnsi" w:cstheme="majorHAnsi"/>
          <w:color w:val="000000"/>
          <w:vertAlign w:val="subscript"/>
        </w:rPr>
        <w:t>2</w:t>
      </w:r>
      <w:r>
        <w:rPr>
          <w:rFonts w:asciiTheme="majorHAnsi" w:hAnsiTheme="majorHAnsi" w:cstheme="majorHAnsi"/>
          <w:color w:val="000000"/>
        </w:rPr>
        <w:t xml:space="preserve"> Micropumps for Uninterrupted Electrochemiluminescence at the Water|Oil Interface, </w:t>
      </w:r>
      <w:r>
        <w:rPr>
          <w:rFonts w:asciiTheme="majorHAnsi" w:hAnsiTheme="majorHAnsi" w:cstheme="majorHAnsi"/>
          <w:i/>
          <w:iCs/>
          <w:color w:val="000000"/>
        </w:rPr>
        <w:t>Journal of Colloid and Interface Science</w:t>
      </w:r>
      <w:r>
        <w:rPr>
          <w:rFonts w:asciiTheme="majorHAnsi" w:hAnsiTheme="majorHAnsi" w:cstheme="majorHAnsi"/>
          <w:color w:val="000000"/>
        </w:rPr>
        <w:t xml:space="preserve">, </w:t>
      </w:r>
      <w:r w:rsidRPr="006A6755">
        <w:rPr>
          <w:rFonts w:asciiTheme="majorHAnsi" w:hAnsiTheme="majorHAnsi" w:cstheme="majorHAnsi"/>
          <w:b/>
          <w:bCs/>
          <w:color w:val="000000"/>
        </w:rPr>
        <w:t>2023</w:t>
      </w:r>
      <w:r>
        <w:rPr>
          <w:rFonts w:asciiTheme="majorHAnsi" w:hAnsiTheme="majorHAnsi" w:cstheme="majorHAnsi"/>
          <w:color w:val="000000"/>
        </w:rPr>
        <w:t xml:space="preserve">, Accepted. </w:t>
      </w:r>
      <w:hyperlink r:id="rId14" w:history="1">
        <w:r w:rsidRPr="00225CE2">
          <w:rPr>
            <w:rStyle w:val="Hyperlink"/>
            <w:rFonts w:asciiTheme="majorHAnsi" w:hAnsiTheme="majorHAnsi" w:cstheme="majorHAnsi"/>
          </w:rPr>
          <w:t xml:space="preserve">Link   </w:t>
        </w:r>
      </w:hyperlink>
    </w:p>
    <w:p w14:paraId="6D3BC6ED" w14:textId="1D86DD86" w:rsidR="00AB149E" w:rsidRDefault="00AB149E" w:rsidP="00AB149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Roy, K.; Rana, A.; Heil, J.; Tackett, B. M.; Dick, J. E.* For Zinc Metal Batteries, How Many Electrons Go to Hydrogen Evolution? An Electrochemical Mass Spectrometry Study, </w:t>
      </w:r>
      <w:r w:rsidRPr="00E612D6">
        <w:rPr>
          <w:rFonts w:asciiTheme="majorHAnsi" w:hAnsiTheme="majorHAnsi" w:cstheme="majorHAnsi"/>
          <w:i/>
          <w:iCs/>
          <w:color w:val="000000"/>
        </w:rPr>
        <w:t>Angewandte Chemie International Edition</w:t>
      </w:r>
      <w:r>
        <w:rPr>
          <w:rFonts w:asciiTheme="majorHAnsi" w:hAnsiTheme="majorHAnsi" w:cstheme="majorHAnsi"/>
          <w:color w:val="000000"/>
        </w:rPr>
        <w:t xml:space="preserve">, </w:t>
      </w:r>
      <w:r w:rsidRPr="005046DA">
        <w:rPr>
          <w:rFonts w:asciiTheme="majorHAnsi" w:hAnsiTheme="majorHAnsi" w:cstheme="majorHAnsi"/>
          <w:b/>
          <w:bCs/>
          <w:color w:val="000000"/>
        </w:rPr>
        <w:t>2024</w:t>
      </w:r>
      <w:r>
        <w:rPr>
          <w:rFonts w:asciiTheme="majorHAnsi" w:hAnsiTheme="majorHAnsi" w:cstheme="majorHAnsi"/>
          <w:color w:val="000000"/>
        </w:rPr>
        <w:t xml:space="preserve">, Accepted. </w:t>
      </w:r>
      <w:hyperlink r:id="rId15" w:history="1">
        <w:r w:rsidRPr="002477F5">
          <w:rPr>
            <w:rStyle w:val="Hyperlink"/>
            <w:rFonts w:asciiTheme="majorHAnsi" w:hAnsiTheme="majorHAnsi" w:cstheme="majorHAnsi"/>
          </w:rPr>
          <w:t>Link</w:t>
        </w:r>
      </w:hyperlink>
    </w:p>
    <w:p w14:paraId="09A72B7B" w14:textId="3751679E" w:rsidR="00AB149E" w:rsidRPr="00AB149E" w:rsidRDefault="00AB149E" w:rsidP="00AB149E">
      <w:pPr>
        <w:pStyle w:val="ListParagraph"/>
        <w:widowControl w:val="0"/>
        <w:numPr>
          <w:ilvl w:val="1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Chosen as a </w:t>
      </w:r>
      <w:r w:rsidRPr="005B7ACB">
        <w:rPr>
          <w:rFonts w:asciiTheme="majorHAnsi" w:hAnsiTheme="majorHAnsi" w:cstheme="majorHAnsi"/>
          <w:b/>
          <w:bCs/>
          <w:color w:val="000000"/>
          <w:u w:val="single"/>
        </w:rPr>
        <w:t>V</w:t>
      </w:r>
      <w:r>
        <w:rPr>
          <w:rFonts w:asciiTheme="majorHAnsi" w:hAnsiTheme="majorHAnsi" w:cstheme="majorHAnsi"/>
          <w:color w:val="000000"/>
        </w:rPr>
        <w:t xml:space="preserve">ery </w:t>
      </w:r>
      <w:r w:rsidRPr="005B7ACB">
        <w:rPr>
          <w:rFonts w:asciiTheme="majorHAnsi" w:hAnsiTheme="majorHAnsi" w:cstheme="majorHAnsi"/>
          <w:b/>
          <w:bCs/>
          <w:color w:val="000000"/>
          <w:u w:val="single"/>
        </w:rPr>
        <w:t>I</w:t>
      </w:r>
      <w:r>
        <w:rPr>
          <w:rFonts w:asciiTheme="majorHAnsi" w:hAnsiTheme="majorHAnsi" w:cstheme="majorHAnsi"/>
          <w:color w:val="000000"/>
        </w:rPr>
        <w:t xml:space="preserve">mportant </w:t>
      </w:r>
      <w:r w:rsidRPr="005B7ACB">
        <w:rPr>
          <w:rFonts w:asciiTheme="majorHAnsi" w:hAnsiTheme="majorHAnsi" w:cstheme="majorHAnsi"/>
          <w:b/>
          <w:bCs/>
          <w:color w:val="000000"/>
          <w:u w:val="single"/>
        </w:rPr>
        <w:t>P</w:t>
      </w:r>
      <w:r>
        <w:rPr>
          <w:rFonts w:asciiTheme="majorHAnsi" w:hAnsiTheme="majorHAnsi" w:cstheme="majorHAnsi"/>
          <w:color w:val="000000"/>
        </w:rPr>
        <w:t>aper (</w:t>
      </w:r>
      <w:r w:rsidRPr="005B7ACB">
        <w:rPr>
          <w:rFonts w:asciiTheme="majorHAnsi" w:hAnsiTheme="majorHAnsi" w:cstheme="majorHAnsi"/>
          <w:b/>
          <w:bCs/>
          <w:color w:val="000000"/>
        </w:rPr>
        <w:t>VIP</w:t>
      </w:r>
      <w:r>
        <w:rPr>
          <w:rFonts w:asciiTheme="majorHAnsi" w:hAnsiTheme="majorHAnsi" w:cstheme="majorHAnsi"/>
          <w:color w:val="000000"/>
        </w:rPr>
        <w:t xml:space="preserve">), a distinction given by reviewers and editors to only 5% of accepted articles in </w:t>
      </w:r>
      <w:r w:rsidRPr="005B7ACB">
        <w:rPr>
          <w:rFonts w:asciiTheme="majorHAnsi" w:hAnsiTheme="majorHAnsi" w:cstheme="majorHAnsi"/>
          <w:i/>
          <w:iCs/>
          <w:color w:val="000000"/>
        </w:rPr>
        <w:t>Angewandte Chemie</w:t>
      </w:r>
      <w:r>
        <w:rPr>
          <w:rFonts w:asciiTheme="majorHAnsi" w:hAnsiTheme="majorHAnsi" w:cstheme="majorHAnsi"/>
          <w:color w:val="000000"/>
        </w:rPr>
        <w:t>.</w:t>
      </w:r>
    </w:p>
    <w:p w14:paraId="7FF21E33" w14:textId="7F215B4D" w:rsidR="00B605F5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>
        <w:rPr>
          <w:rFonts w:ascii="Calibri Light" w:hAnsi="Calibri Light" w:cs="Calibri Light"/>
          <w:iCs/>
          <w:color w:val="auto"/>
          <w:sz w:val="22"/>
          <w:szCs w:val="22"/>
        </w:rPr>
        <w:t>Krushinski, L. E.; Clarke, T. B.; Dick, J. E.* A Hands</w:t>
      </w:r>
      <w:r w:rsidR="00C016DC">
        <w:rPr>
          <w:rFonts w:ascii="Calibri Light" w:hAnsi="Calibri Light" w:cs="Calibri Light"/>
          <w:iCs/>
          <w:color w:val="auto"/>
          <w:sz w:val="22"/>
          <w:szCs w:val="22"/>
        </w:rPr>
        <w:t>-o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n Approach to Electrochemistry for Middle and High School Students, </w:t>
      </w:r>
      <w:r w:rsidRPr="00190D14">
        <w:rPr>
          <w:rFonts w:ascii="Calibri Light" w:hAnsi="Calibri Light" w:cs="Calibri Light"/>
          <w:i/>
          <w:color w:val="auto"/>
          <w:sz w:val="22"/>
          <w:szCs w:val="22"/>
        </w:rPr>
        <w:t>Journal of Chemical Education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2024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Accepted. </w:t>
      </w:r>
      <w:hyperlink r:id="rId16" w:history="1">
        <w:r w:rsidR="009114D4" w:rsidRPr="009114D4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</w:p>
    <w:p w14:paraId="067D7694" w14:textId="75F1693B" w:rsidR="00B605F5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Layman, B. R.; Dick, J. E.* Through-Space Electrochemiluminescence Reveals Bubble Forces at Remote Phase Boundaries, </w:t>
      </w:r>
      <w:r w:rsidRPr="00190D14">
        <w:rPr>
          <w:rFonts w:ascii="Calibri Light" w:hAnsi="Calibri Light" w:cs="Calibri Light"/>
          <w:i/>
          <w:color w:val="auto"/>
          <w:sz w:val="22"/>
          <w:szCs w:val="22"/>
        </w:rPr>
        <w:t>Journal of the American Chemical Society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2024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="00323787">
        <w:rPr>
          <w:rFonts w:ascii="Calibri Light" w:hAnsi="Calibri Light" w:cs="Calibri Light"/>
          <w:iCs/>
          <w:color w:val="auto"/>
          <w:sz w:val="22"/>
          <w:szCs w:val="22"/>
        </w:rPr>
        <w:t>146, 707 – 713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. </w:t>
      </w:r>
      <w:hyperlink r:id="rId17" w:history="1">
        <w:r w:rsidR="00323787" w:rsidRPr="00323787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</w:p>
    <w:p w14:paraId="724707B9" w14:textId="3057AA65" w:rsidR="00CE79B1" w:rsidRPr="00F374E9" w:rsidRDefault="00B605F5" w:rsidP="00F374E9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Dick, J. E.* An Electrochemical Perspective on How We Know What We Don’t Know, </w:t>
      </w:r>
      <w:r w:rsidRPr="002B5764">
        <w:rPr>
          <w:rFonts w:ascii="Calibri Light" w:hAnsi="Calibri Light" w:cs="Calibri Light"/>
          <w:i/>
          <w:color w:val="auto"/>
          <w:sz w:val="22"/>
          <w:szCs w:val="22"/>
        </w:rPr>
        <w:t>Current Opinion in Electrochemistry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2B5764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2023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. Accepted. </w:t>
      </w:r>
      <w:hyperlink r:id="rId18" w:history="1">
        <w:r w:rsidRPr="001C5E1C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  <w:r w:rsidR="00562A67">
        <w:tab/>
      </w:r>
    </w:p>
    <w:p w14:paraId="665A441C" w14:textId="77777777" w:rsidR="00B605F5" w:rsidRPr="00EA25BE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lastRenderedPageBreak/>
        <w:t>Clark, R. B.;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 Wagner, D. C.; Holden, D. T.; Roberts, J. T.; Goodnight, L.; Huynh, K.; Green, R.; Grove, J.;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Dick, J. E.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>*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>PFAS Electroanalysis in Low-Oxygen River Water Using Electrogenerated Dioxygen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,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  <w:r w:rsidRPr="00EA25BE">
        <w:rPr>
          <w:rFonts w:ascii="Calibri Light" w:hAnsi="Calibri Light" w:cs="Calibri Light"/>
          <w:i/>
          <w:color w:val="auto"/>
          <w:sz w:val="22"/>
          <w:szCs w:val="22"/>
        </w:rPr>
        <w:t>Environmental Science &amp; Technology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FA39D1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2023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0D25A3">
        <w:rPr>
          <w:rFonts w:ascii="Calibri Light" w:hAnsi="Calibri Light" w:cs="Calibri Light"/>
          <w:i/>
          <w:color w:val="auto"/>
          <w:sz w:val="22"/>
          <w:szCs w:val="22"/>
        </w:rPr>
        <w:t>57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21815 – 21822. </w:t>
      </w:r>
      <w:hyperlink r:id="rId19" w:history="1">
        <w:r w:rsidRPr="000D25A3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</w:p>
    <w:p w14:paraId="2FF3C2B6" w14:textId="77777777" w:rsidR="00B605F5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Rana, A.; Renault, C.; Dick, J. E.* Measuring Liquid-into-Liquid Diffusion Coefficients by Dissolving Droplet Electroanalysis, </w:t>
      </w:r>
      <w:r w:rsidRPr="00EA25BE">
        <w:rPr>
          <w:rFonts w:ascii="Calibri Light" w:hAnsi="Calibri Light" w:cs="Calibri Light"/>
          <w:i/>
          <w:color w:val="auto"/>
          <w:sz w:val="22"/>
          <w:szCs w:val="22"/>
        </w:rPr>
        <w:t>Analytical Chemistry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EA25BE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2023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0D25A3">
        <w:rPr>
          <w:rFonts w:ascii="Calibri Light" w:hAnsi="Calibri Light" w:cs="Calibri Light"/>
          <w:i/>
          <w:color w:val="auto"/>
          <w:sz w:val="22"/>
          <w:szCs w:val="22"/>
        </w:rPr>
        <w:t>95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18748 – 18753. </w:t>
      </w:r>
      <w:hyperlink r:id="rId20" w:history="1">
        <w:r w:rsidRPr="000D25A3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</w:p>
    <w:p w14:paraId="3581801B" w14:textId="77777777" w:rsidR="00B605F5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Lu, S.; Vannoy, K. J.; Dick, J. E.*; Long, Y. T.* Multiphase Chemistry under Nanoconfinement: An Electrochemical Perspective, </w:t>
      </w:r>
      <w:r w:rsidRPr="007D3513">
        <w:rPr>
          <w:rFonts w:ascii="Calibri Light" w:hAnsi="Calibri Light" w:cs="Calibri Light"/>
          <w:i/>
          <w:color w:val="auto"/>
          <w:sz w:val="22"/>
          <w:szCs w:val="22"/>
        </w:rPr>
        <w:t>Journal of the American Chemical Society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021876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2023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 145, 25043 – 25055. </w:t>
      </w:r>
      <w:hyperlink r:id="rId21" w:history="1">
        <w:r w:rsidRPr="00332327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</w:p>
    <w:p w14:paraId="441C6A4B" w14:textId="77777777" w:rsidR="00B605F5" w:rsidRPr="00F962A2" w:rsidRDefault="00B605F5" w:rsidP="00B605F5">
      <w:pPr>
        <w:pStyle w:val="Default"/>
        <w:numPr>
          <w:ilvl w:val="0"/>
          <w:numId w:val="3"/>
        </w:numPr>
        <w:rPr>
          <w:rStyle w:val="Hyperlink"/>
          <w:rFonts w:ascii="Calibri Light" w:hAnsi="Calibri Light" w:cs="Calibri Light"/>
          <w:iCs/>
          <w:color w:val="auto"/>
          <w:sz w:val="22"/>
          <w:szCs w:val="22"/>
          <w:u w:val="none"/>
        </w:rPr>
      </w:pP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Layman, B. R.; Dick, J. E.* Phase-Resolved Electrochemiluminescence with a Single Luminophore, </w:t>
      </w:r>
      <w:r w:rsidRPr="00443EC8">
        <w:rPr>
          <w:rFonts w:ascii="Calibri Light" w:hAnsi="Calibri Light" w:cs="Calibri Light"/>
          <w:i/>
          <w:color w:val="auto"/>
          <w:sz w:val="22"/>
          <w:szCs w:val="22"/>
        </w:rPr>
        <w:t>Journal of Physical Chemistry Letters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2023, Accepted. </w:t>
      </w:r>
      <w:hyperlink r:id="rId22" w:history="1">
        <w:r w:rsidRPr="00E249D8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</w:p>
    <w:p w14:paraId="11269AF6" w14:textId="77777777" w:rsidR="00B605F5" w:rsidRPr="00F962A2" w:rsidRDefault="00B605F5" w:rsidP="00B605F5">
      <w:pPr>
        <w:pStyle w:val="ListParagraph"/>
        <w:widowControl w:val="0"/>
        <w:numPr>
          <w:ilvl w:val="1"/>
          <w:numId w:val="4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 Selected for cover image.</w:t>
      </w:r>
    </w:p>
    <w:p w14:paraId="3672546A" w14:textId="77777777" w:rsidR="00B605F5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Vannoy, K. J.; Dick, J. E.* The Pluses and Minuses of Microdroplet Separation, </w:t>
      </w:r>
      <w:r w:rsidRPr="00061A68">
        <w:rPr>
          <w:rFonts w:ascii="Calibri Light" w:hAnsi="Calibri Light" w:cs="Calibri Light"/>
          <w:i/>
          <w:color w:val="auto"/>
          <w:sz w:val="22"/>
          <w:szCs w:val="22"/>
        </w:rPr>
        <w:t>Proceedings of the National Academy of Sciences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2023, </w:t>
      </w:r>
      <w:r w:rsidRPr="00A1527A">
        <w:rPr>
          <w:rFonts w:ascii="Calibri Light" w:hAnsi="Calibri Light" w:cs="Calibri Light"/>
          <w:i/>
          <w:color w:val="auto"/>
          <w:sz w:val="22"/>
          <w:szCs w:val="22"/>
        </w:rPr>
        <w:t>120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E249D8">
        <w:rPr>
          <w:rFonts w:asciiTheme="majorHAnsi" w:hAnsiTheme="majorHAnsi" w:cstheme="majorHAnsi"/>
          <w:color w:val="0B0B0B"/>
          <w:sz w:val="22"/>
          <w:szCs w:val="22"/>
          <w:shd w:val="clear" w:color="auto" w:fill="FFFFFF"/>
        </w:rPr>
        <w:t>e2311576120</w:t>
      </w:r>
      <w:r>
        <w:rPr>
          <w:rFonts w:ascii="Open Sans" w:hAnsi="Open Sans" w:cs="Open Sans"/>
          <w:color w:val="0B0B0B"/>
          <w:sz w:val="21"/>
          <w:szCs w:val="21"/>
          <w:shd w:val="clear" w:color="auto" w:fill="FFFFFF"/>
        </w:rPr>
        <w:t xml:space="preserve">. </w:t>
      </w:r>
      <w:r w:rsidRPr="00EE3C68">
        <w:rPr>
          <w:rFonts w:asciiTheme="majorHAnsi" w:hAnsiTheme="majorHAnsi" w:cstheme="majorHAnsi"/>
          <w:sz w:val="22"/>
          <w:szCs w:val="22"/>
        </w:rPr>
        <w:t>Peer-Reviewed Invited Commentary.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  <w:hyperlink r:id="rId23" w:history="1">
        <w:r w:rsidRPr="00E249D8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</w:p>
    <w:p w14:paraId="5B1D3E19" w14:textId="77777777" w:rsidR="00B605F5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>
        <w:rPr>
          <w:rFonts w:ascii="Calibri Light" w:hAnsi="Calibri Light" w:cs="Calibri Light"/>
          <w:iCs/>
          <w:color w:val="auto"/>
          <w:sz w:val="22"/>
          <w:szCs w:val="22"/>
        </w:rPr>
        <w:t>Col</w:t>
      </w:r>
      <w:r w:rsidRPr="007D3513">
        <w:rPr>
          <w:rFonts w:ascii="Calibri Light" w:hAnsi="Calibri Light" w:cs="Calibri Light"/>
          <w:bCs/>
          <w:sz w:val="22"/>
          <w:szCs w:val="22"/>
          <w:shd w:val="clear" w:color="auto" w:fill="FFFFFF"/>
        </w:rPr>
        <w:t>ó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n-Quintana, G.; Dick, J. E.* Voltage-Drive Emulsification at the Oil|Water Interface, </w:t>
      </w:r>
      <w:r w:rsidRPr="002D4E69">
        <w:rPr>
          <w:rFonts w:ascii="Calibri Light" w:hAnsi="Calibri Light" w:cs="Calibri Light"/>
          <w:i/>
          <w:color w:val="auto"/>
          <w:sz w:val="22"/>
          <w:szCs w:val="22"/>
        </w:rPr>
        <w:t>Materials Horizons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073A61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2023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B858E9">
        <w:rPr>
          <w:rFonts w:ascii="Calibri Light" w:hAnsi="Calibri Light" w:cs="Calibri Light"/>
          <w:i/>
          <w:color w:val="auto"/>
          <w:sz w:val="22"/>
          <w:szCs w:val="22"/>
        </w:rPr>
        <w:t>10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4986 – 4991. </w:t>
      </w:r>
      <w:hyperlink r:id="rId24" w:history="1">
        <w:r w:rsidRPr="00061A68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</w:p>
    <w:p w14:paraId="3621E05C" w14:textId="31A7776D" w:rsidR="00314CDB" w:rsidRPr="00314CDB" w:rsidRDefault="00314CDB" w:rsidP="00314CDB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  <w:r w:rsidRPr="00314CDB">
        <w:rPr>
          <w:rFonts w:ascii="Calibri Light" w:hAnsi="Calibri Light" w:cs="Calibri Light"/>
          <w:color w:val="auto"/>
          <w:sz w:val="22"/>
          <w:szCs w:val="22"/>
        </w:rPr>
        <w:t xml:space="preserve">Clarke, T. B.; Renault, C.; Dick, J. E.* Fundamental Electrochemistry, </w:t>
      </w:r>
      <w:r w:rsidRPr="00314CDB">
        <w:rPr>
          <w:rFonts w:ascii="Calibri Light" w:hAnsi="Calibri Light" w:cs="Calibri Light"/>
          <w:b/>
          <w:color w:val="auto"/>
          <w:sz w:val="22"/>
          <w:szCs w:val="22"/>
        </w:rPr>
        <w:t>2023</w:t>
      </w:r>
      <w:r w:rsidRPr="00314CDB">
        <w:rPr>
          <w:rFonts w:ascii="Calibri Light" w:hAnsi="Calibri Light" w:cs="Calibri Light"/>
          <w:color w:val="auto"/>
          <w:sz w:val="22"/>
          <w:szCs w:val="22"/>
        </w:rPr>
        <w:t xml:space="preserve">, </w:t>
      </w:r>
      <w:r w:rsidRPr="00314CDB">
        <w:rPr>
          <w:rFonts w:ascii="Calibri Light" w:hAnsi="Calibri Light" w:cs="Calibri Light"/>
          <w:i/>
          <w:color w:val="auto"/>
          <w:sz w:val="22"/>
          <w:szCs w:val="22"/>
        </w:rPr>
        <w:t>ACS In Focus</w:t>
      </w:r>
      <w:r w:rsidRPr="00314CDB">
        <w:rPr>
          <w:rFonts w:ascii="Calibri Light" w:hAnsi="Calibri Light" w:cs="Calibri Light"/>
          <w:color w:val="auto"/>
          <w:sz w:val="22"/>
          <w:szCs w:val="22"/>
        </w:rPr>
        <w:t xml:space="preserve">, </w:t>
      </w:r>
      <w:hyperlink r:id="rId25" w:history="1">
        <w:r w:rsidRPr="00314CDB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  <w:r w:rsidRPr="00314CDB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0BE42BE3" w14:textId="23B5798E" w:rsidR="00B605F5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Kauffmann, P. J.; Walker, N. L.; Gupta, V.; Dick, J. E.* Triple-Barrel Ultramicroelectrodes for Sub-Milliliter Electroanalysis, </w:t>
      </w:r>
      <w:r w:rsidRPr="00387003">
        <w:rPr>
          <w:rFonts w:ascii="Calibri Light" w:hAnsi="Calibri Light" w:cs="Calibri Light"/>
          <w:i/>
          <w:color w:val="auto"/>
          <w:sz w:val="22"/>
          <w:szCs w:val="22"/>
        </w:rPr>
        <w:t>Analytical Chemistry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8169F7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2023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A1527A">
        <w:rPr>
          <w:rFonts w:ascii="Calibri Light" w:hAnsi="Calibri Light" w:cs="Calibri Light"/>
          <w:i/>
          <w:color w:val="auto"/>
          <w:sz w:val="22"/>
          <w:szCs w:val="22"/>
        </w:rPr>
        <w:t>95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8411 – 8416. </w:t>
      </w:r>
      <w:hyperlink r:id="rId26" w:history="1">
        <w:r w:rsidRPr="00154741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</w:p>
    <w:p w14:paraId="4B745F08" w14:textId="77777777" w:rsidR="00B605F5" w:rsidRPr="00B04B3E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Kauffmann, P. J.; Dick, J. E.* 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>Single Liquid Aerosol Nano-Impact Electrochemistry: Accessing the Droplet | Air Interface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B04B3E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2023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B04B3E">
        <w:rPr>
          <w:rFonts w:ascii="Calibri Light" w:hAnsi="Calibri Light" w:cs="Calibri Light"/>
          <w:i/>
          <w:color w:val="auto"/>
          <w:sz w:val="22"/>
          <w:szCs w:val="22"/>
        </w:rPr>
        <w:t>Environmental Science: Nano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A1527A">
        <w:rPr>
          <w:rFonts w:ascii="Calibri Light" w:hAnsi="Calibri Light" w:cs="Calibri Light"/>
          <w:i/>
          <w:color w:val="auto"/>
          <w:sz w:val="22"/>
          <w:szCs w:val="22"/>
        </w:rPr>
        <w:t>10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>, 1744 – 1748.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  <w:hyperlink r:id="rId27" w:history="1">
        <w:r w:rsidRPr="005D4E0D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</w:p>
    <w:p w14:paraId="4A6E9F41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Lim, K.; Goines, S.; McCormick, H.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 K.</w:t>
      </w:r>
      <w:r w:rsidRPr="00580EFC">
        <w:rPr>
          <w:rFonts w:ascii="Calibri Light" w:hAnsi="Calibri Light" w:cs="Calibri Light"/>
          <w:iCs/>
          <w:color w:val="auto"/>
          <w:sz w:val="22"/>
          <w:szCs w:val="22"/>
          <w:vertAlign w:val="superscript"/>
        </w:rPr>
        <w:t>#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; Deng, M.</w:t>
      </w:r>
      <w:r w:rsidRPr="00580EFC">
        <w:rPr>
          <w:rFonts w:ascii="Calibri Light" w:hAnsi="Calibri Light" w:cs="Calibri Light"/>
          <w:iCs/>
          <w:color w:val="auto"/>
          <w:sz w:val="22"/>
          <w:szCs w:val="22"/>
          <w:vertAlign w:val="superscript"/>
        </w:rPr>
        <w:t xml:space="preserve"> #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; Kauffmann, P. J.; Dick, J. E.* A 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>Troubleshooting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Guide 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>for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Laser-Pulling Platinum Nanoelectrodes, </w:t>
      </w:r>
      <w:r w:rsidRPr="007D3513">
        <w:rPr>
          <w:rFonts w:ascii="Calibri Light" w:hAnsi="Calibri Light" w:cs="Calibri Light"/>
          <w:i/>
          <w:color w:val="auto"/>
          <w:sz w:val="22"/>
          <w:szCs w:val="22"/>
        </w:rPr>
        <w:t>Analyst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2023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,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  <w:r w:rsidRPr="00A1527A">
        <w:rPr>
          <w:rFonts w:ascii="Calibri Light" w:hAnsi="Calibri Light" w:cs="Calibri Light"/>
          <w:i/>
          <w:color w:val="auto"/>
          <w:sz w:val="22"/>
          <w:szCs w:val="22"/>
        </w:rPr>
        <w:t>148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>, 2992 – 3001.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  <w:hyperlink r:id="rId28" w:history="1">
        <w:r w:rsidRPr="00420CF9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</w:p>
    <w:p w14:paraId="10E0694B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Reyes-Morales, J.; Dick, J. E.* Electrochemical Shock-Synthesis of Nanoparticles from Aqueous Nanodroplets, </w:t>
      </w:r>
      <w:r w:rsidRPr="007D3513">
        <w:rPr>
          <w:rFonts w:ascii="Calibri Light" w:hAnsi="Calibri Light" w:cs="Calibri Light"/>
          <w:i/>
          <w:color w:val="auto"/>
          <w:sz w:val="22"/>
          <w:szCs w:val="22"/>
        </w:rPr>
        <w:t>Accounts of Chemical Research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Invited, </w:t>
      </w:r>
      <w:r w:rsidRPr="007D3513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2023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Accepted. </w:t>
      </w:r>
      <w:hyperlink r:id="rId29" w:history="1">
        <w:r w:rsidRPr="00BA6CD0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</w:p>
    <w:p w14:paraId="0C340C36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Walker, N. L.; Dick, J. E.* On the Mechanism of the Bipolar Reference Electrode, </w:t>
      </w:r>
      <w:r w:rsidRPr="007D3513">
        <w:rPr>
          <w:rFonts w:ascii="Calibri Light" w:hAnsi="Calibri Light" w:cs="Calibri Light"/>
          <w:i/>
          <w:color w:val="auto"/>
          <w:sz w:val="22"/>
          <w:szCs w:val="22"/>
        </w:rPr>
        <w:t>Analyst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2023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148, 2149 – 2158. </w:t>
      </w:r>
      <w:hyperlink r:id="rId30" w:history="1">
        <w:r w:rsidRPr="005D4E0D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</w:p>
    <w:p w14:paraId="43C51C4E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Vannoy, K. J.; Renault, C.; Dick, J. E.* 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>The Microelectrode Insulator Influences Water Nanodroplet Collisions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Analytical Chemistry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2023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95, 7286 – 7293. </w:t>
      </w:r>
      <w:hyperlink r:id="rId31" w:history="1">
        <w:r w:rsidRPr="00D3456F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</w:p>
    <w:p w14:paraId="7BDBA803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>
        <w:rPr>
          <w:rFonts w:ascii="Calibri Light" w:hAnsi="Calibri Light" w:cs="Calibri Light"/>
          <w:iCs/>
          <w:color w:val="auto"/>
          <w:sz w:val="22"/>
          <w:szCs w:val="22"/>
        </w:rPr>
        <w:t>Lemay, S. G.; Renault, C.; Dick, J. E.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Particle Mass Transport in Impact Electrochemistry,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Current Opinion in Electrochemistry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2023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>39, 101265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  <w:hyperlink r:id="rId32" w:history="1">
        <w:r w:rsidRPr="001B5CC0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</w:p>
    <w:p w14:paraId="34C96677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Voci, S.; Dick, J. E.* An Electrochemical Perspective on the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 Interfacial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Width 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>between Two Immiscible Liquid Phases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Current Opinion in Electrochemistry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2023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>101244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  <w:hyperlink r:id="rId33" w:history="1">
        <w:r w:rsidRPr="002E50E4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</w:p>
    <w:p w14:paraId="2D6CA1F2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Clarke, T. B.; Col</w:t>
      </w:r>
      <w:r w:rsidRPr="007D3513">
        <w:rPr>
          <w:rFonts w:ascii="Calibri Light" w:hAnsi="Calibri Light" w:cs="Calibri Light"/>
          <w:bCs/>
          <w:color w:val="auto"/>
          <w:sz w:val="22"/>
          <w:szCs w:val="22"/>
          <w:shd w:val="clear" w:color="auto" w:fill="FFFFFF"/>
        </w:rPr>
        <w:t xml:space="preserve">ón-Quintana, G.; Dick, J. E.* Tunable Gold Nanoring Arrays by Electrodeposition, </w:t>
      </w:r>
      <w:r w:rsidRPr="007D3513">
        <w:rPr>
          <w:rFonts w:ascii="Calibri Light" w:hAnsi="Calibri Light" w:cs="Calibri Light"/>
          <w:b/>
          <w:bCs/>
          <w:color w:val="auto"/>
          <w:sz w:val="22"/>
          <w:szCs w:val="22"/>
          <w:shd w:val="clear" w:color="auto" w:fill="FFFFFF"/>
        </w:rPr>
        <w:t>2023</w:t>
      </w:r>
      <w:r w:rsidRPr="007D3513">
        <w:rPr>
          <w:rFonts w:ascii="Calibri Light" w:hAnsi="Calibri Light" w:cs="Calibri Light"/>
          <w:bCs/>
          <w:color w:val="auto"/>
          <w:sz w:val="22"/>
          <w:szCs w:val="22"/>
          <w:shd w:val="clear" w:color="auto" w:fill="FFFFFF"/>
        </w:rPr>
        <w:t xml:space="preserve">, </w:t>
      </w:r>
      <w:r w:rsidRPr="007D3513">
        <w:rPr>
          <w:rFonts w:ascii="Calibri Light" w:hAnsi="Calibri Light" w:cs="Calibri Light"/>
          <w:bCs/>
          <w:i/>
          <w:color w:val="auto"/>
          <w:sz w:val="22"/>
          <w:szCs w:val="22"/>
          <w:shd w:val="clear" w:color="auto" w:fill="FFFFFF"/>
        </w:rPr>
        <w:t>Advanced Materials Technologies</w:t>
      </w:r>
      <w:r w:rsidRPr="007D3513">
        <w:rPr>
          <w:rFonts w:ascii="Calibri Light" w:hAnsi="Calibri Light" w:cs="Calibri Light"/>
          <w:bCs/>
          <w:color w:val="auto"/>
          <w:sz w:val="22"/>
          <w:szCs w:val="22"/>
          <w:shd w:val="clear" w:color="auto" w:fill="FFFFFF"/>
        </w:rPr>
        <w:t xml:space="preserve">, </w:t>
      </w:r>
      <w:r>
        <w:rPr>
          <w:rFonts w:ascii="Calibri Light" w:hAnsi="Calibri Light" w:cs="Calibri Light"/>
          <w:bCs/>
          <w:color w:val="auto"/>
          <w:sz w:val="22"/>
          <w:szCs w:val="22"/>
          <w:shd w:val="clear" w:color="auto" w:fill="FFFFFF"/>
        </w:rPr>
        <w:t>13, Article No. 2201946</w:t>
      </w:r>
      <w:r w:rsidRPr="007D3513">
        <w:rPr>
          <w:rFonts w:ascii="Calibri Light" w:hAnsi="Calibri Light" w:cs="Calibri Light"/>
          <w:bCs/>
          <w:color w:val="auto"/>
          <w:sz w:val="22"/>
          <w:szCs w:val="22"/>
          <w:shd w:val="clear" w:color="auto" w:fill="FFFFFF"/>
        </w:rPr>
        <w:t xml:space="preserve">. </w:t>
      </w:r>
      <w:hyperlink r:id="rId34" w:history="1">
        <w:r w:rsidRPr="00BA6CD0">
          <w:rPr>
            <w:rStyle w:val="Hyperlink"/>
            <w:rFonts w:ascii="Calibri Light" w:hAnsi="Calibri Light" w:cs="Calibri Light"/>
            <w:bCs/>
            <w:sz w:val="22"/>
            <w:szCs w:val="22"/>
            <w:shd w:val="clear" w:color="auto" w:fill="FFFFFF"/>
          </w:rPr>
          <w:t>Link</w:t>
        </w:r>
      </w:hyperlink>
    </w:p>
    <w:p w14:paraId="3B8D9C07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Kauffmann, P. J.; Dick, J. E.* 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Evaluating 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Important Analytical Figures of Merit 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>for PILSNER: particle-into-liquid sampling for nanoliter Electrochemical Reactions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,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Analytical and Bioanalytical Chemistry</w:t>
      </w:r>
      <w:r>
        <w:rPr>
          <w:rFonts w:ascii="Calibri Light" w:hAnsi="Calibri Light" w:cs="Calibri Light"/>
          <w:i/>
          <w:iCs/>
          <w:color w:val="auto"/>
          <w:sz w:val="22"/>
          <w:szCs w:val="22"/>
        </w:rPr>
        <w:t>,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  <w:r w:rsidRPr="007D3513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2023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,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 415, 385 – 4390.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  <w:hyperlink r:id="rId35" w:history="1">
        <w:r w:rsidRPr="007B12FD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. </w:t>
      </w:r>
    </w:p>
    <w:p w14:paraId="42A78D96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Gupta, V.; Dick, J. E.* Real-Time Intracellular Analysis of Kanamycin using Microaptasensors,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ACS Sensors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2023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C24500">
        <w:rPr>
          <w:rFonts w:ascii="Calibri Light" w:hAnsi="Calibri Light" w:cs="Calibri Light"/>
          <w:i/>
          <w:color w:val="auto"/>
          <w:sz w:val="22"/>
          <w:szCs w:val="22"/>
        </w:rPr>
        <w:t>8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, 1143 – 1150. </w:t>
      </w:r>
      <w:hyperlink r:id="rId36" w:history="1">
        <w:r w:rsidRPr="007B12FD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</w:p>
    <w:p w14:paraId="30EF938D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Probst, D.; Lee, I.; Dick, J. E.; Sode, K. Surface Area Independent Response of Closed Bipolar Electrodes,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Sensors and Actuators Reports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2023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>5, 100138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. </w:t>
      </w:r>
      <w:hyperlink r:id="rId37" w:history="1">
        <w:r w:rsidRPr="007B12FD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</w:p>
    <w:p w14:paraId="71FC5CD0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Col</w:t>
      </w:r>
      <w:r w:rsidRPr="007D3513">
        <w:rPr>
          <w:rFonts w:ascii="Calibri Light" w:hAnsi="Calibri Light" w:cs="Calibri Light"/>
          <w:bCs/>
          <w:sz w:val="22"/>
          <w:szCs w:val="22"/>
          <w:shd w:val="clear" w:color="auto" w:fill="FFFFFF"/>
        </w:rPr>
        <w:t>ó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n-Quintana, G.; Clarke, T. B.; Dick, J. E.* Interfacial Solute Flux Promotes Emulsification at the Water|Oil Interface,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Nature Communications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2023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Article No. 705. </w:t>
      </w:r>
      <w:hyperlink r:id="rId38" w:history="1">
        <w:r w:rsidRPr="007B12FD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</w:p>
    <w:p w14:paraId="79819A89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Voci, S.; Clarke, T. B.; Dick, J. E. Abiotic Microcompartments Form when Neighbouring Droplets Fuse: An Electrochemiluminescence Investigation,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Chemical Science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2023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>14, 2336 – 2341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  <w:hyperlink r:id="rId39" w:history="1">
        <w:r w:rsidRPr="007B12FD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</w:p>
    <w:p w14:paraId="7C126716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Park, N. A.; Glish, G. L.; Dick, J. E.* </w:t>
      </w:r>
      <w:r w:rsidRPr="007D3513">
        <w:rPr>
          <w:rFonts w:ascii="Calibri Light" w:eastAsia="Times New Roman" w:hAnsi="Calibri Light" w:cs="Calibri Light"/>
          <w:sz w:val="22"/>
          <w:szCs w:val="22"/>
        </w:rPr>
        <w:t>Analysis of Liquid Particles in Aerosols via Charge-Induction Amperometry (ALPACA) for Rapid Electrospray Droplet Charge Analysis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2023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Journal of the American Society for Mass Spectrometry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34, 149 – 153. </w:t>
      </w:r>
      <w:hyperlink r:id="rId40" w:history="1">
        <w:r w:rsidRPr="007B12FD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</w:p>
    <w:p w14:paraId="6909B7CB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Park, N. A.; Glish, G. L.; Dick, J. E.* </w:t>
      </w:r>
      <w:r w:rsidRPr="007D3513">
        <w:rPr>
          <w:rFonts w:ascii="Calibri Light" w:eastAsia="Times New Roman" w:hAnsi="Calibri Light" w:cs="Calibri Light"/>
          <w:sz w:val="22"/>
          <w:szCs w:val="22"/>
        </w:rPr>
        <w:t>Investigating Electrosprayed Droplets using Particle-into-Liquid Sampling for Nanoliter Electrochemical Reactions (PILSNER)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2023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Journal of the American Society for Mass Spectrometry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34, 320 – 327. </w:t>
      </w:r>
      <w:hyperlink r:id="rId41" w:history="1">
        <w:r w:rsidRPr="007B12FD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</w:p>
    <w:p w14:paraId="34DCC9E1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Col</w:t>
      </w:r>
      <w:r w:rsidRPr="007D3513">
        <w:rPr>
          <w:rFonts w:ascii="Calibri Light" w:hAnsi="Calibri Light" w:cs="Calibri Light"/>
          <w:bCs/>
          <w:sz w:val="22"/>
          <w:szCs w:val="22"/>
          <w:shd w:val="clear" w:color="auto" w:fill="FFFFFF"/>
        </w:rPr>
        <w:t>ó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n-Quintana, G.; Vannoy, K. J.; Renault, C.; Voci, S.; Dick, J. E.* Tuning the Three-Phase Microenvironment Geometry Promotes Phase Formation,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Journal of Physical Chemistry C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2022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47, 200004 – 200010. </w:t>
      </w:r>
      <w:hyperlink r:id="rId42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</w:p>
    <w:p w14:paraId="15397C21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lastRenderedPageBreak/>
        <w:t>Vannoy, K. J.; Krushinski, L.; Kong, E. F.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  <w:vertAlign w:val="superscript"/>
        </w:rPr>
        <w:t>#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; </w:t>
      </w:r>
      <w:r w:rsidRPr="00524DE9">
        <w:rPr>
          <w:rFonts w:ascii="Calibri Light" w:hAnsi="Calibri Light" w:cs="Calibri Light"/>
          <w:bCs/>
          <w:iCs/>
          <w:color w:val="auto"/>
          <w:sz w:val="22"/>
          <w:szCs w:val="22"/>
        </w:rPr>
        <w:t>Dick, J. E.*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Reagentless Voltammetric Identification of Cocaine from Complex Powders,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2022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Analytical Chemistry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>94, 12638 – 12644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. </w:t>
      </w:r>
      <w:hyperlink r:id="rId43" w:history="1">
        <w:r w:rsidRPr="00E56956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</w:p>
    <w:p w14:paraId="595BCB17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Reyes-Morales, J.; Moazeb, M.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  <w:vertAlign w:val="superscript"/>
        </w:rPr>
        <w:t>#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; Colón-Quintana, G.; </w:t>
      </w:r>
      <w:r w:rsidRPr="00524DE9">
        <w:rPr>
          <w:rFonts w:ascii="Calibri Light" w:hAnsi="Calibri Light" w:cs="Calibri Light"/>
          <w:bCs/>
          <w:iCs/>
          <w:color w:val="auto"/>
          <w:sz w:val="22"/>
          <w:szCs w:val="22"/>
        </w:rPr>
        <w:t>Dick, J. E.*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The Electrodeposition of Gold Nanoparticles from Water Nanodroplets,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2022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Chemical Communications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>58, 10663 – 10666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. </w:t>
      </w:r>
      <w:hyperlink r:id="rId44" w:history="1">
        <w:r w:rsidRPr="0004092A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</w:p>
    <w:p w14:paraId="318B07AD" w14:textId="77777777" w:rsidR="00B605F5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sz w:val="22"/>
          <w:szCs w:val="22"/>
        </w:rPr>
      </w:pPr>
      <w:r w:rsidRPr="007D3513">
        <w:rPr>
          <w:rFonts w:ascii="Calibri Light" w:hAnsi="Calibri Light" w:cs="Calibri Light"/>
          <w:iCs/>
          <w:sz w:val="22"/>
          <w:szCs w:val="22"/>
        </w:rPr>
        <w:t xml:space="preserve">Goines, S.; Dick, J. E.* Investigating the Cytotoxic Redox Mechanism of PFOS within Hep G2 by Hyperspectral Assisted Scanning Electrochemical Microscopy, 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>Analyst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sz w:val="22"/>
          <w:szCs w:val="22"/>
        </w:rPr>
        <w:t>2022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>
        <w:rPr>
          <w:rFonts w:ascii="Calibri Light" w:hAnsi="Calibri Light" w:cs="Calibri Light"/>
          <w:iCs/>
          <w:sz w:val="22"/>
          <w:szCs w:val="22"/>
        </w:rPr>
        <w:t xml:space="preserve">147, 4356 – 4364. </w:t>
      </w:r>
      <w:hyperlink r:id="rId45" w:history="1">
        <w:r w:rsidRPr="0004092A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  <w:r w:rsidRPr="007D3513">
        <w:rPr>
          <w:rFonts w:ascii="Calibri Light" w:hAnsi="Calibri Light" w:cs="Calibri Light"/>
          <w:iCs/>
          <w:sz w:val="22"/>
          <w:szCs w:val="22"/>
        </w:rPr>
        <w:t xml:space="preserve"> </w:t>
      </w:r>
    </w:p>
    <w:p w14:paraId="721C2231" w14:textId="1B9E9E6F" w:rsidR="00A959F7" w:rsidRPr="00A959F7" w:rsidRDefault="00A959F7" w:rsidP="00A959F7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sz w:val="22"/>
          <w:szCs w:val="22"/>
        </w:rPr>
      </w:pPr>
      <w:r w:rsidRPr="00A959F7">
        <w:rPr>
          <w:rFonts w:ascii="Calibri Light" w:hAnsi="Calibri Light" w:cs="Calibri Light"/>
          <w:color w:val="auto"/>
          <w:sz w:val="22"/>
          <w:szCs w:val="22"/>
        </w:rPr>
        <w:t xml:space="preserve">Glasscott, M. W.; Dick, J. E.* Progress in the Detection and Quantification of Per- and Polyfluoroalkylsubstances in Surface Water, from Progress in Fluorine Series: Regulations, detection, degradation, synthesis, and issues of PFASs.” </w:t>
      </w:r>
      <w:r w:rsidRPr="00A959F7">
        <w:rPr>
          <w:rFonts w:ascii="Calibri Light" w:hAnsi="Calibri Light" w:cs="Calibri Light"/>
          <w:b/>
          <w:color w:val="auto"/>
          <w:sz w:val="22"/>
          <w:szCs w:val="22"/>
        </w:rPr>
        <w:t>2022</w:t>
      </w:r>
      <w:r w:rsidRPr="00A959F7">
        <w:rPr>
          <w:rFonts w:ascii="Calibri Light" w:hAnsi="Calibri Light" w:cs="Calibri Light"/>
          <w:color w:val="auto"/>
          <w:sz w:val="22"/>
          <w:szCs w:val="22"/>
        </w:rPr>
        <w:t xml:space="preserve">, Edited by Bruno Ameduri, The Royal Society of Chemistry, </w:t>
      </w:r>
      <w:hyperlink r:id="rId46" w:history="1">
        <w:r w:rsidRPr="00A959F7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  <w:r w:rsidRPr="00A959F7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3DB234EA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Vannoy, K. J.; </w:t>
      </w:r>
      <w:r w:rsidRPr="00524DE9">
        <w:rPr>
          <w:rFonts w:ascii="Calibri Light" w:hAnsi="Calibri Light" w:cs="Calibri Light"/>
          <w:bCs/>
          <w:iCs/>
          <w:color w:val="auto"/>
          <w:sz w:val="22"/>
          <w:szCs w:val="22"/>
        </w:rPr>
        <w:t>Dick, J. E.*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The Oxidation of Cysteine by Electrogenerated Hexacyanoferrate (III) in Microliter Droplets,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2022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Langmuir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38, 11892 – 11898. </w:t>
      </w:r>
      <w:hyperlink r:id="rId47" w:history="1">
        <w:r w:rsidRPr="0004092A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</w:p>
    <w:p w14:paraId="78A4D044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Goines, S.; Deng, M.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  <w:vertAlign w:val="superscript"/>
        </w:rPr>
        <w:t>#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; Glasscott, M. W.; Leung, J. W. C.; </w:t>
      </w:r>
      <w:r w:rsidRPr="00C34026">
        <w:rPr>
          <w:rFonts w:ascii="Calibri Light" w:hAnsi="Calibri Light" w:cs="Calibri Light"/>
          <w:bCs/>
          <w:iCs/>
          <w:color w:val="auto"/>
          <w:sz w:val="22"/>
          <w:szCs w:val="22"/>
        </w:rPr>
        <w:t>Dick, J. E.*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Enhancing Scanning Electrochemical Microscopy’s Potential to Probe Dynamic Co-Culture Systems via Hyperspectral Assisted Imaging,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Analyst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2022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>147, 2396 - 2404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.</w:t>
      </w:r>
      <w:r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  <w:hyperlink r:id="rId48" w:history="1">
        <w:r w:rsidRPr="0004092A">
          <w:rPr>
            <w:rStyle w:val="Hyperlink"/>
            <w:rFonts w:ascii="Calibri Light" w:hAnsi="Calibri Light" w:cs="Calibri Light"/>
            <w:iCs/>
            <w:sz w:val="22"/>
            <w:szCs w:val="22"/>
          </w:rPr>
          <w:t>Link</w:t>
        </w:r>
      </w:hyperlink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</w:p>
    <w:p w14:paraId="65D6CA0B" w14:textId="77777777" w:rsidR="00B605F5" w:rsidRPr="007D3513" w:rsidRDefault="00B605F5" w:rsidP="00B605F5">
      <w:pPr>
        <w:pStyle w:val="Default"/>
        <w:ind w:left="720"/>
        <w:rPr>
          <w:rFonts w:ascii="Calibri Light" w:hAnsi="Calibri Light" w:cs="Calibri Light"/>
          <w:iCs/>
          <w:color w:val="auto"/>
          <w:sz w:val="22"/>
          <w:szCs w:val="22"/>
        </w:rPr>
      </w:pPr>
    </w:p>
    <w:p w14:paraId="7C12063F" w14:textId="77777777" w:rsidR="00B605F5" w:rsidRPr="007D3513" w:rsidRDefault="00B605F5" w:rsidP="00B605F5">
      <w:pPr>
        <w:pStyle w:val="Default"/>
        <w:rPr>
          <w:rFonts w:ascii="Calibri Light" w:hAnsi="Calibri Light" w:cs="Calibri Light"/>
          <w:i/>
          <w:color w:val="auto"/>
          <w:sz w:val="22"/>
          <w:szCs w:val="22"/>
          <w:u w:val="single"/>
        </w:rPr>
      </w:pPr>
      <w:r w:rsidRPr="007D3513">
        <w:rPr>
          <w:rFonts w:ascii="Calibri Light" w:hAnsi="Calibri Light" w:cs="Calibri Light"/>
          <w:i/>
          <w:color w:val="auto"/>
          <w:sz w:val="22"/>
          <w:szCs w:val="22"/>
          <w:u w:val="single"/>
        </w:rPr>
        <w:t>Pre-tenure:</w:t>
      </w:r>
    </w:p>
    <w:p w14:paraId="5A86A18F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Vannoy, K. J.; Tarolla, N. E.; Kauffmann, P. J.; Clark, R. B.; </w:t>
      </w:r>
      <w:r w:rsidRPr="006E40C1">
        <w:rPr>
          <w:rFonts w:ascii="Calibri Light" w:hAnsi="Calibri Light" w:cs="Calibri Light"/>
          <w:bCs/>
          <w:iCs/>
          <w:color w:val="auto"/>
          <w:sz w:val="22"/>
          <w:szCs w:val="22"/>
        </w:rPr>
        <w:t>Dick, J. E.*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Detecting Methamphetamine in Aerosols by Electroanalysis in a Soap Bubble Wall,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Analytical Chemistry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2022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94, 6311 – 6317. </w:t>
      </w:r>
      <w:hyperlink r:id="rId49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</w:p>
    <w:p w14:paraId="79F0E2C2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Clarke, T. B.; Dick, J. E.* Preferential Electroreduction at the Oil|Water|Conductor Interface,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Journal of Physical Chemistry Letters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2022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13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3338 – 3341. </w:t>
      </w:r>
      <w:hyperlink r:id="rId50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</w:p>
    <w:p w14:paraId="29381753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Reyes-Morales, J.; Vanderkwaak, B</w:t>
      </w:r>
      <w:r w:rsidRPr="006E40C1">
        <w:rPr>
          <w:rFonts w:ascii="Calibri Light" w:hAnsi="Calibri Light" w:cs="Calibri Light"/>
          <w:iCs/>
          <w:color w:val="auto"/>
          <w:sz w:val="22"/>
          <w:szCs w:val="22"/>
        </w:rPr>
        <w:t>.</w:t>
      </w:r>
      <w:r w:rsidRPr="006E40C1">
        <w:rPr>
          <w:rFonts w:ascii="Calibri Light" w:hAnsi="Calibri Light" w:cs="Calibri Light"/>
          <w:iCs/>
          <w:color w:val="auto"/>
          <w:sz w:val="22"/>
          <w:szCs w:val="22"/>
          <w:vertAlign w:val="superscript"/>
        </w:rPr>
        <w:t>#</w:t>
      </w:r>
      <w:r w:rsidRPr="006E40C1">
        <w:rPr>
          <w:rFonts w:ascii="Calibri Light" w:hAnsi="Calibri Light" w:cs="Calibri Light"/>
          <w:iCs/>
          <w:color w:val="auto"/>
          <w:sz w:val="22"/>
          <w:szCs w:val="22"/>
        </w:rPr>
        <w:t>; Dick, J. E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.*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Enabling Practical Nanoparticle Electrodeposition from Aqueous Nanodroplets,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Nanoscale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2022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14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2750 – 2757. </w:t>
      </w:r>
      <w:hyperlink r:id="rId51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67E3A5BD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Takamatsu, S.; Lee, I.; Lee, J.; Asano, R.; Tsugawa, W.; Ikebukuro, K.; </w:t>
      </w:r>
      <w:r w:rsidRPr="006E40C1">
        <w:rPr>
          <w:rFonts w:ascii="Calibri Light" w:hAnsi="Calibri Light" w:cs="Calibri Light"/>
          <w:bCs/>
          <w:iCs/>
          <w:color w:val="auto"/>
          <w:sz w:val="22"/>
          <w:szCs w:val="22"/>
        </w:rPr>
        <w:t>Dick, J. E.;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Sode, K. Transient Potentiometry-based D-Serine Sensor using Engineered D-Amino Acid Oxidase Showing Quasi-Direct Electron Transfer Property,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Biosensors and Bioelectronics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2022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200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113927. </w:t>
      </w:r>
      <w:hyperlink r:id="rId52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235A34A7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Walker, N. L.; </w:t>
      </w:r>
      <w:r w:rsidRPr="006E40C1">
        <w:rPr>
          <w:rFonts w:ascii="Calibri Light" w:hAnsi="Calibri Light" w:cs="Calibri Light"/>
          <w:bCs/>
          <w:iCs/>
          <w:color w:val="auto"/>
          <w:sz w:val="22"/>
          <w:szCs w:val="22"/>
        </w:rPr>
        <w:t>Dick, J. E.*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Versatile Potentiometric Metabolite Sensing without Dioxygen Interference,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Biosensors and Bioelectronics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2022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201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113888. </w:t>
      </w:r>
      <w:hyperlink r:id="rId53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6A2C136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Reyes-Morales, J.; Glasscott, M. W.; Pendergast, A. D.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  <w:vertAlign w:val="superscript"/>
        </w:rPr>
        <w:t>#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; Goines, S.; </w:t>
      </w:r>
      <w:r w:rsidRPr="006E40C1">
        <w:rPr>
          <w:rFonts w:ascii="Calibri Light" w:hAnsi="Calibri Light" w:cs="Calibri Light"/>
          <w:bCs/>
          <w:iCs/>
          <w:color w:val="auto"/>
          <w:sz w:val="22"/>
          <w:szCs w:val="22"/>
        </w:rPr>
        <w:t>Dick, J. E.* The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Oxidation of Ferrocene in Sessile Toluene Macro and Microdroplets: An Opto-electrochemical Study,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Journal of Electroanalytical Chemistry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2022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905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115922. </w:t>
      </w:r>
      <w:hyperlink r:id="rId54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3CDB0697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Kauffmann, P. J.; Park, N. A.; Clark, R. B.; Glish, G. L</w:t>
      </w:r>
      <w:r w:rsidRPr="006E40C1">
        <w:rPr>
          <w:rFonts w:ascii="Calibri Light" w:hAnsi="Calibri Light" w:cs="Calibri Light"/>
          <w:iCs/>
          <w:color w:val="auto"/>
          <w:sz w:val="22"/>
          <w:szCs w:val="22"/>
        </w:rPr>
        <w:t>.; Dick, J. E.* Aerosol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Electroanalysis by PILSNER: Particle-into-Liquid Sampling for Nanodroplet Electrochemical Reactions,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ACS Measurement Science Au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2022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2, 106 – 112. </w:t>
      </w:r>
      <w:hyperlink r:id="rId55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39989DC1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>Tarolla, N. E.; Voci, S.; Reyes-Morales, J.; Pendergast, A. D.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  <w:vertAlign w:val="superscript"/>
        </w:rPr>
        <w:t>#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; </w:t>
      </w:r>
      <w:r w:rsidRPr="006E40C1">
        <w:rPr>
          <w:rFonts w:ascii="Calibri Light" w:hAnsi="Calibri Light" w:cs="Calibri Light"/>
          <w:bCs/>
          <w:iCs/>
          <w:color w:val="auto"/>
          <w:sz w:val="22"/>
          <w:szCs w:val="22"/>
        </w:rPr>
        <w:t>Dick, J. E.*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Electrodeposition of Ligand-Free Copper Nanoparticles from Aqueous Nanodroplets,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Journal of Materials Chemistry A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2021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9, 20048 – 20057. </w:t>
      </w:r>
      <w:hyperlink r:id="rId56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2EE8D938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color w:val="auto"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Clarke, T. B.; Glasscott, M. W.;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Dick, J. E.*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The Role of Oxygen in the Voltaic Pile,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Journal of Chemical Education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2021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98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2927 – 2936. </w:t>
      </w:r>
      <w:hyperlink r:id="rId57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</w:p>
    <w:p w14:paraId="35E20699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Clark, R. B.;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Dick, J. E.*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Towards Deployable Electrochemical Sensors for Per- and Polyfluoroalkyl Substances (PFAS),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 xml:space="preserve">Chemical 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>Communications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sz w:val="22"/>
          <w:szCs w:val="22"/>
        </w:rPr>
        <w:t>2021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57, 8121 – 8130. </w:t>
      </w:r>
      <w:hyperlink r:id="rId58" w:anchor="!divAbstract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  <w:r w:rsidRPr="007D3513">
        <w:rPr>
          <w:rFonts w:ascii="Calibri Light" w:hAnsi="Calibri Light" w:cs="Calibri Light"/>
          <w:iCs/>
          <w:sz w:val="22"/>
          <w:szCs w:val="22"/>
        </w:rPr>
        <w:t xml:space="preserve">  </w:t>
      </w:r>
    </w:p>
    <w:p w14:paraId="3B23D979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sz w:val="22"/>
          <w:szCs w:val="22"/>
        </w:rPr>
      </w:pPr>
      <w:r w:rsidRPr="007D3513">
        <w:rPr>
          <w:rFonts w:ascii="Calibri Light" w:hAnsi="Calibri Light" w:cs="Calibri Light"/>
          <w:iCs/>
          <w:sz w:val="22"/>
          <w:szCs w:val="22"/>
        </w:rPr>
        <w:t xml:space="preserve">Vannoy, K. J.; Lee, I.; Sode, K.; Dick, J. E.* Electrochemical Quantification of Accelerated FADGDH Rates in Aqueous Nanodroplets, </w:t>
      </w:r>
      <w:r w:rsidRPr="007D3513">
        <w:rPr>
          <w:rFonts w:ascii="Calibri Light" w:hAnsi="Calibri Light" w:cs="Calibri Light"/>
          <w:i/>
          <w:sz w:val="22"/>
          <w:szCs w:val="22"/>
        </w:rPr>
        <w:t>Proceedings of the National Academy of Sciences USA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bCs/>
          <w:iCs/>
          <w:sz w:val="22"/>
          <w:szCs w:val="22"/>
        </w:rPr>
        <w:t>2021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>118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e2025726118. </w:t>
      </w:r>
      <w:hyperlink r:id="rId59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  <w:r w:rsidRPr="007D3513">
        <w:rPr>
          <w:rFonts w:ascii="Calibri Light" w:hAnsi="Calibri Light" w:cs="Calibri Light"/>
          <w:iCs/>
          <w:sz w:val="22"/>
          <w:szCs w:val="22"/>
        </w:rPr>
        <w:t xml:space="preserve"> </w:t>
      </w:r>
    </w:p>
    <w:p w14:paraId="695AD224" w14:textId="77777777" w:rsidR="00B605F5" w:rsidRPr="007D3513" w:rsidRDefault="00B605F5" w:rsidP="00B605F5">
      <w:pPr>
        <w:pStyle w:val="Default"/>
        <w:numPr>
          <w:ilvl w:val="1"/>
          <w:numId w:val="21"/>
        </w:numPr>
        <w:rPr>
          <w:rFonts w:ascii="Calibri Light" w:hAnsi="Calibri Light" w:cs="Calibri Light"/>
          <w:iCs/>
          <w:sz w:val="22"/>
          <w:szCs w:val="22"/>
        </w:rPr>
      </w:pPr>
      <w:r w:rsidRPr="007D3513">
        <w:rPr>
          <w:rFonts w:ascii="Calibri Light" w:hAnsi="Calibri Light" w:cs="Calibri Light"/>
          <w:iCs/>
          <w:sz w:val="22"/>
          <w:szCs w:val="22"/>
        </w:rPr>
        <w:t xml:space="preserve">Highlighted in 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>C&amp;E News</w:t>
      </w:r>
      <w:r w:rsidRPr="007D3513">
        <w:rPr>
          <w:rFonts w:ascii="Calibri Light" w:hAnsi="Calibri Light" w:cs="Calibri Light"/>
          <w:iCs/>
          <w:sz w:val="22"/>
          <w:szCs w:val="22"/>
        </w:rPr>
        <w:t>: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hyperlink r:id="rId60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</w:p>
    <w:p w14:paraId="5C3CB174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sz w:val="22"/>
          <w:szCs w:val="22"/>
        </w:rPr>
      </w:pP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Walker, N. L.; Dick, J. E.* Leakless, Bipolar Reference Electrodes: Fabrication, Performance, and Miniaturization, </w:t>
      </w:r>
      <w:r w:rsidRPr="007D3513">
        <w:rPr>
          <w:rFonts w:ascii="Calibri Light" w:hAnsi="Calibri Light" w:cs="Calibri Light"/>
          <w:i/>
          <w:color w:val="auto"/>
          <w:sz w:val="22"/>
          <w:szCs w:val="22"/>
        </w:rPr>
        <w:t>Analytical Chemistry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color w:val="auto"/>
          <w:sz w:val="22"/>
          <w:szCs w:val="22"/>
        </w:rPr>
        <w:t>2021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color w:val="auto"/>
          <w:sz w:val="22"/>
          <w:szCs w:val="22"/>
        </w:rPr>
        <w:t>93</w:t>
      </w:r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, 10065 – 10074. </w:t>
      </w:r>
      <w:hyperlink r:id="rId61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  <w:r w:rsidRPr="007D3513">
        <w:rPr>
          <w:rFonts w:ascii="Calibri Light" w:hAnsi="Calibri Light" w:cs="Calibri Light"/>
          <w:iCs/>
          <w:color w:val="auto"/>
          <w:sz w:val="22"/>
          <w:szCs w:val="22"/>
        </w:rPr>
        <w:t xml:space="preserve"> </w:t>
      </w:r>
    </w:p>
    <w:p w14:paraId="1F708B14" w14:textId="77777777" w:rsidR="00B605F5" w:rsidRPr="007D3513" w:rsidRDefault="00B605F5" w:rsidP="00B605F5">
      <w:pPr>
        <w:pStyle w:val="Default"/>
        <w:numPr>
          <w:ilvl w:val="1"/>
          <w:numId w:val="20"/>
        </w:numPr>
        <w:rPr>
          <w:rFonts w:ascii="Calibri Light" w:hAnsi="Calibri Light" w:cs="Calibri Light"/>
          <w:iCs/>
          <w:sz w:val="22"/>
          <w:szCs w:val="22"/>
        </w:rPr>
      </w:pPr>
      <w:r w:rsidRPr="007D3513">
        <w:rPr>
          <w:rFonts w:ascii="Calibri Light" w:hAnsi="Calibri Light" w:cs="Calibri Light"/>
          <w:iCs/>
          <w:sz w:val="22"/>
          <w:szCs w:val="22"/>
        </w:rPr>
        <w:t xml:space="preserve">ACS Editors’ Choice </w:t>
      </w:r>
    </w:p>
    <w:p w14:paraId="3B94533C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sz w:val="22"/>
          <w:szCs w:val="22"/>
        </w:rPr>
      </w:pPr>
      <w:r w:rsidRPr="007D3513">
        <w:rPr>
          <w:rFonts w:ascii="Calibri Light" w:hAnsi="Calibri Light" w:cs="Calibri Light"/>
          <w:iCs/>
          <w:sz w:val="22"/>
          <w:szCs w:val="22"/>
        </w:rPr>
        <w:t xml:space="preserve">Sanchez, A. O.; </w:t>
      </w:r>
      <w:r w:rsidRPr="007D3513">
        <w:rPr>
          <w:rFonts w:ascii="Calibri Light" w:hAnsi="Calibri Light" w:cs="Calibri Light"/>
          <w:b/>
          <w:iCs/>
          <w:sz w:val="22"/>
          <w:szCs w:val="22"/>
        </w:rPr>
        <w:t>Dick, J. E.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; Larion, E.; Cabrera, C. R.* Anodic Coulometry of Zero-Valent Iron Nanoparticles, 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>Journal of Electroanalytical Chemistry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sz w:val="22"/>
          <w:szCs w:val="22"/>
        </w:rPr>
        <w:t>2021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>896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115331. </w:t>
      </w:r>
      <w:hyperlink r:id="rId62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</w:p>
    <w:p w14:paraId="4449FDE3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sz w:val="22"/>
          <w:szCs w:val="22"/>
        </w:rPr>
      </w:pPr>
      <w:r w:rsidRPr="007D3513">
        <w:rPr>
          <w:rFonts w:ascii="Calibri Light" w:hAnsi="Calibri Light" w:cs="Calibri Light"/>
          <w:iCs/>
          <w:sz w:val="22"/>
          <w:szCs w:val="22"/>
        </w:rPr>
        <w:t>Clark, R. B.; Glasscott, M. W.; Verber, M. D.; Demartino, J.</w:t>
      </w:r>
      <w:r w:rsidRPr="007D3513">
        <w:rPr>
          <w:rFonts w:ascii="Calibri Light" w:hAnsi="Calibri Light" w:cs="Calibri Light"/>
          <w:iCs/>
          <w:sz w:val="22"/>
          <w:szCs w:val="22"/>
          <w:vertAlign w:val="superscript"/>
        </w:rPr>
        <w:t>#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; Netchaev, A.; Ray, J.; Brown, E.; Alberts, E.; Fernando, P. U. A.; Moores, L. C.; Dick, J. E.* A Generalized Potentiostat Adaptor for Multiplexed Electroanalysis, </w:t>
      </w:r>
      <w:r w:rsidRPr="007D3513">
        <w:rPr>
          <w:rFonts w:ascii="Calibri Light" w:hAnsi="Calibri Light" w:cs="Calibri Light"/>
          <w:i/>
          <w:sz w:val="22"/>
          <w:szCs w:val="22"/>
        </w:rPr>
        <w:t>Analytical Chemistry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sz w:val="22"/>
          <w:szCs w:val="22"/>
        </w:rPr>
        <w:t>2021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>93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7381 – 7387. </w:t>
      </w:r>
      <w:hyperlink r:id="rId63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 </w:t>
      </w:r>
    </w:p>
    <w:p w14:paraId="659DC62E" w14:textId="1EA9B9DD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sz w:val="22"/>
          <w:szCs w:val="22"/>
        </w:rPr>
      </w:pPr>
      <w:r w:rsidRPr="007D3513">
        <w:rPr>
          <w:rFonts w:ascii="Calibri Light" w:hAnsi="Calibri Light" w:cs="Calibri Light"/>
          <w:iCs/>
          <w:sz w:val="22"/>
          <w:szCs w:val="22"/>
        </w:rPr>
        <w:t>Vannoy, K. J.; Ryabykh, A.</w:t>
      </w:r>
      <w:r w:rsidRPr="007D3513">
        <w:rPr>
          <w:rFonts w:ascii="Calibri Light" w:hAnsi="Calibri Light" w:cs="Calibri Light"/>
          <w:iCs/>
          <w:sz w:val="22"/>
          <w:szCs w:val="22"/>
          <w:vertAlign w:val="superscript"/>
        </w:rPr>
        <w:t>#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; Chapoval, A. I.; Dick, J. E.* Single Enzyme Electroanalysis, </w:t>
      </w:r>
      <w:r w:rsidRPr="007D3513">
        <w:rPr>
          <w:rFonts w:ascii="Calibri Light" w:hAnsi="Calibri Light" w:cs="Calibri Light"/>
          <w:i/>
          <w:sz w:val="22"/>
          <w:szCs w:val="22"/>
        </w:rPr>
        <w:t>Analyst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sz w:val="22"/>
          <w:szCs w:val="22"/>
        </w:rPr>
        <w:t>2021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146, 3413 – 3421, Invited. </w:t>
      </w:r>
      <w:hyperlink r:id="rId64" w:anchor="!divAbstract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70C8AEF2" w14:textId="77777777" w:rsidR="00B605F5" w:rsidRPr="007D3513" w:rsidRDefault="00B605F5" w:rsidP="00B605F5">
      <w:pPr>
        <w:pStyle w:val="Default"/>
        <w:numPr>
          <w:ilvl w:val="1"/>
          <w:numId w:val="19"/>
        </w:numPr>
        <w:rPr>
          <w:rFonts w:ascii="Calibri Light" w:hAnsi="Calibri Light" w:cs="Calibri Light"/>
          <w:iCs/>
          <w:sz w:val="22"/>
          <w:szCs w:val="22"/>
        </w:rPr>
      </w:pPr>
      <w:r w:rsidRPr="007D3513">
        <w:rPr>
          <w:rFonts w:ascii="Calibri Light" w:hAnsi="Calibri Light" w:cs="Calibri Light"/>
          <w:iCs/>
          <w:sz w:val="22"/>
          <w:szCs w:val="22"/>
        </w:rPr>
        <w:lastRenderedPageBreak/>
        <w:t xml:space="preserve">Selected as an 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>Analyst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 HOT article</w:t>
      </w:r>
    </w:p>
    <w:p w14:paraId="5DEC6AC1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sz w:val="22"/>
          <w:szCs w:val="22"/>
        </w:rPr>
      </w:pPr>
      <w:r w:rsidRPr="007D3513">
        <w:rPr>
          <w:rFonts w:ascii="Calibri Light" w:hAnsi="Calibri Light" w:cs="Calibri Light"/>
          <w:iCs/>
          <w:sz w:val="22"/>
          <w:szCs w:val="22"/>
        </w:rPr>
        <w:t>Walker, N. L.; Roshkoleva, A.</w:t>
      </w:r>
      <w:r w:rsidRPr="007D3513">
        <w:rPr>
          <w:rFonts w:ascii="Calibri Light" w:hAnsi="Calibri Light" w:cs="Calibri Light"/>
          <w:iCs/>
          <w:sz w:val="22"/>
          <w:szCs w:val="22"/>
          <w:vertAlign w:val="superscript"/>
        </w:rPr>
        <w:t>#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; Chapoval, A. I.; Dick, J. E.* Recent Advances in Potentiometric Biosensing, </w:t>
      </w:r>
      <w:r w:rsidRPr="007D3513">
        <w:rPr>
          <w:rFonts w:ascii="Calibri Light" w:hAnsi="Calibri Light" w:cs="Calibri Light"/>
          <w:i/>
          <w:sz w:val="22"/>
          <w:szCs w:val="22"/>
        </w:rPr>
        <w:t>Current Opinion in Electrochemistry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bCs/>
          <w:iCs/>
          <w:sz w:val="22"/>
          <w:szCs w:val="22"/>
        </w:rPr>
        <w:t>2021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28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100735, Invited. </w:t>
      </w:r>
      <w:hyperlink r:id="rId65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51C85D15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sz w:val="22"/>
          <w:szCs w:val="22"/>
        </w:rPr>
      </w:pPr>
      <w:r w:rsidRPr="007D3513">
        <w:rPr>
          <w:rFonts w:ascii="Calibri Light" w:hAnsi="Calibri Light" w:cs="Calibri Light"/>
          <w:iCs/>
          <w:sz w:val="22"/>
          <w:szCs w:val="22"/>
        </w:rPr>
        <w:t xml:space="preserve">Glasscott, M. W.; Voci, S.; Kauffmann, P. J.; Chapoval, A. I.; Dick, J. E.* Mapping Solvent Entrapment in Multiphase Systems by Electrogenerated Chemiluminescence, 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>Langmuir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sz w:val="22"/>
          <w:szCs w:val="22"/>
        </w:rPr>
        <w:t>2021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37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2907 – 2912. </w:t>
      </w:r>
      <w:hyperlink r:id="rId66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0EA7C8D9" w14:textId="30F109E6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sz w:val="22"/>
          <w:szCs w:val="22"/>
        </w:rPr>
      </w:pPr>
      <w:r w:rsidRPr="007D3513">
        <w:rPr>
          <w:rFonts w:ascii="Calibri Light" w:hAnsi="Calibri Light" w:cs="Calibri Light"/>
          <w:iCs/>
          <w:sz w:val="22"/>
          <w:szCs w:val="22"/>
        </w:rPr>
        <w:t xml:space="preserve">Walker, N. L.; Dick, J. E.* Oxidase-Loaded Hydrogels for Versatile Potentiometric Metabolite Sensing, 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>Biosensors &amp; Bioelectronics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sz w:val="22"/>
          <w:szCs w:val="22"/>
        </w:rPr>
        <w:t>2021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178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112997. </w:t>
      </w:r>
      <w:hyperlink r:id="rId67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5D0D49E" w14:textId="185CFC32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sz w:val="22"/>
          <w:szCs w:val="22"/>
        </w:rPr>
      </w:pPr>
      <w:r w:rsidRPr="007D3513">
        <w:rPr>
          <w:rFonts w:ascii="Calibri Light" w:hAnsi="Calibri Light" w:cs="Calibri Light"/>
          <w:iCs/>
          <w:sz w:val="22"/>
          <w:szCs w:val="22"/>
        </w:rPr>
        <w:t>Pendergast, A. D.</w:t>
      </w:r>
      <w:r w:rsidRPr="007D3513">
        <w:rPr>
          <w:rFonts w:ascii="Calibri Light" w:hAnsi="Calibri Light" w:cs="Calibri Light"/>
          <w:sz w:val="22"/>
          <w:szCs w:val="22"/>
          <w:vertAlign w:val="superscript"/>
        </w:rPr>
        <w:t xml:space="preserve"> #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; Renault, C.; Dick, J. E.* Correlated Optical-Electrochemical Measurements Reveal Bidirectional Current Steps for Graphene Nanoplatelet Collisions at Ultramicroelectrodes, 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>Analytical Chemistry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bCs/>
          <w:iCs/>
          <w:sz w:val="22"/>
          <w:szCs w:val="22"/>
        </w:rPr>
        <w:t>2021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93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2898 – 2906. </w:t>
      </w:r>
      <w:hyperlink r:id="rId68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47799C8C" w14:textId="3CAF442A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sz w:val="22"/>
          <w:szCs w:val="22"/>
        </w:rPr>
      </w:pPr>
      <w:r w:rsidRPr="007D3513">
        <w:rPr>
          <w:rFonts w:ascii="Calibri Light" w:hAnsi="Calibri Light" w:cs="Calibri Light"/>
          <w:iCs/>
          <w:sz w:val="22"/>
          <w:szCs w:val="22"/>
        </w:rPr>
        <w:t>Pendergast, A. D.</w:t>
      </w:r>
      <w:r w:rsidRPr="007D3513">
        <w:rPr>
          <w:rFonts w:ascii="Calibri Light" w:hAnsi="Calibri Light" w:cs="Calibri Light"/>
          <w:sz w:val="22"/>
          <w:szCs w:val="22"/>
          <w:vertAlign w:val="superscript"/>
        </w:rPr>
        <w:t xml:space="preserve"> #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; Deng, Z.; Moroun, F.; Renault, C.; Dick, J. E.* Revealing Dynamic Rotation of Single Graphene Nanoplatelets on Electrified Microinterfaces, 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>ACS Nano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sz w:val="22"/>
          <w:szCs w:val="22"/>
        </w:rPr>
        <w:t>2021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>15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1250 – 1258. </w:t>
      </w:r>
      <w:hyperlink r:id="rId69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1F7776F6" w14:textId="0D147F9F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iCs/>
          <w:sz w:val="22"/>
          <w:szCs w:val="22"/>
        </w:rPr>
      </w:pPr>
      <w:r w:rsidRPr="007D3513">
        <w:rPr>
          <w:rFonts w:ascii="Calibri Light" w:hAnsi="Calibri Light" w:cs="Calibri Light"/>
          <w:iCs/>
          <w:sz w:val="22"/>
          <w:szCs w:val="22"/>
        </w:rPr>
        <w:t xml:space="preserve">Kazemi, R.; Tarolla, N. E.; Dick, J. E.* Ultrasensitive Electrochemistry by Radical Annihilation Amplification in a Solid-Liquid Microgap, 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>Analytical Chemistry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iCs/>
          <w:sz w:val="22"/>
          <w:szCs w:val="22"/>
        </w:rPr>
        <w:t>2020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>92</w:t>
      </w:r>
      <w:r w:rsidRPr="007D3513">
        <w:rPr>
          <w:rFonts w:ascii="Calibri Light" w:hAnsi="Calibri Light" w:cs="Calibri Light"/>
          <w:iCs/>
          <w:sz w:val="22"/>
          <w:szCs w:val="22"/>
        </w:rPr>
        <w:t xml:space="preserve">, 16260 – 16266. </w:t>
      </w:r>
      <w:hyperlink r:id="rId70" w:history="1">
        <w:r w:rsidRPr="007D3513">
          <w:rPr>
            <w:rStyle w:val="Hyperlink"/>
            <w:rFonts w:ascii="Calibri Light" w:hAnsi="Calibri Light" w:cs="Calibri Light"/>
            <w:i/>
            <w:iCs/>
            <w:sz w:val="22"/>
            <w:szCs w:val="22"/>
          </w:rPr>
          <w:t>Link</w:t>
        </w:r>
      </w:hyperlink>
      <w:r w:rsidRPr="007D3513">
        <w:rPr>
          <w:rFonts w:ascii="Calibri Light" w:hAnsi="Calibri Light" w:cs="Calibri Light"/>
          <w:iCs/>
          <w:sz w:val="22"/>
          <w:szCs w:val="22"/>
        </w:rPr>
        <w:t xml:space="preserve"> </w:t>
      </w:r>
    </w:p>
    <w:p w14:paraId="451B7583" w14:textId="0DF7588A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Clark, R. B.; Dick, J. E.* Electrochemical Sensing of Perfluorooctanesulfonate (PFOS) using Ambient Oxygen in River Water, </w:t>
      </w:r>
      <w:r w:rsidRPr="007D3513">
        <w:rPr>
          <w:rFonts w:ascii="Calibri Light" w:hAnsi="Calibri Light" w:cs="Calibri Light"/>
          <w:i/>
          <w:sz w:val="22"/>
          <w:szCs w:val="22"/>
        </w:rPr>
        <w:t>ACS Sensors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2020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5</w:t>
      </w:r>
      <w:r w:rsidRPr="007D3513">
        <w:rPr>
          <w:rFonts w:ascii="Calibri Light" w:hAnsi="Calibri Light" w:cs="Calibri Light"/>
          <w:sz w:val="22"/>
          <w:szCs w:val="22"/>
        </w:rPr>
        <w:t xml:space="preserve">, 3591 – 3598. </w:t>
      </w:r>
      <w:hyperlink r:id="rId71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4977FAA1" w14:textId="77777777" w:rsidR="00B605F5" w:rsidRPr="007D3513" w:rsidRDefault="00B605F5" w:rsidP="00B605F5">
      <w:pPr>
        <w:pStyle w:val="Default"/>
        <w:numPr>
          <w:ilvl w:val="1"/>
          <w:numId w:val="11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ACS Editors’ Choice</w:t>
      </w:r>
    </w:p>
    <w:p w14:paraId="1AD6DCBD" w14:textId="77777777" w:rsidR="00B605F5" w:rsidRPr="007D3513" w:rsidRDefault="00B605F5" w:rsidP="00B605F5">
      <w:pPr>
        <w:pStyle w:val="Default"/>
        <w:numPr>
          <w:ilvl w:val="1"/>
          <w:numId w:val="11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Highlighted in 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>C&amp;E News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hyperlink r:id="rId72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3FDF07DE" w14:textId="25CB07DD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Glasscott, M. W.; Vannoy, K. J.; Fernando, P. U. A. I.; Kosgei, G. K.; Moores, L. C.; Dick, J. E.* Electrochemical Sensors for the Detection of Fentanyl and its Analogs: Foundations and Recent Advances, </w:t>
      </w:r>
      <w:r w:rsidRPr="007D3513">
        <w:rPr>
          <w:rFonts w:ascii="Calibri Light" w:hAnsi="Calibri Light" w:cs="Calibri Light"/>
          <w:i/>
          <w:sz w:val="22"/>
          <w:szCs w:val="22"/>
        </w:rPr>
        <w:t>Trends in Analytical Chemistry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2020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132</w:t>
      </w:r>
      <w:r w:rsidRPr="007D3513">
        <w:rPr>
          <w:rFonts w:ascii="Calibri Light" w:hAnsi="Calibri Light" w:cs="Calibri Light"/>
          <w:sz w:val="22"/>
          <w:szCs w:val="22"/>
        </w:rPr>
        <w:t xml:space="preserve">, 116037, Invited. </w:t>
      </w:r>
      <w:hyperlink r:id="rId73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6A3D94E1" w14:textId="13CF9AD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Glasscott, M. W.; Dick, J. E.* Electrodeposition in Aqueous Nano-Reactors, </w:t>
      </w:r>
      <w:r w:rsidRPr="007D3513">
        <w:rPr>
          <w:rFonts w:ascii="Calibri Light" w:hAnsi="Calibri Light" w:cs="Calibri Light"/>
          <w:i/>
          <w:sz w:val="22"/>
          <w:szCs w:val="22"/>
        </w:rPr>
        <w:t>Current Opinion in Electrochemistry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2020</w:t>
      </w:r>
      <w:r w:rsidRPr="007D3513">
        <w:rPr>
          <w:rFonts w:ascii="Calibri Light" w:hAnsi="Calibri Light" w:cs="Calibri Light"/>
          <w:sz w:val="22"/>
          <w:szCs w:val="22"/>
        </w:rPr>
        <w:t xml:space="preserve">, 25, 100637, Invited. </w:t>
      </w:r>
      <w:hyperlink r:id="rId74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578575A5" w14:textId="5E086ECD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McCormick, H. K.</w:t>
      </w:r>
      <w:r w:rsidRPr="007D3513">
        <w:rPr>
          <w:rFonts w:ascii="Calibri Light" w:hAnsi="Calibri Light" w:cs="Calibri Light"/>
          <w:sz w:val="22"/>
          <w:szCs w:val="22"/>
          <w:vertAlign w:val="superscript"/>
        </w:rPr>
        <w:t xml:space="preserve"> #</w:t>
      </w:r>
      <w:r w:rsidRPr="007D3513">
        <w:rPr>
          <w:rFonts w:ascii="Calibri Light" w:hAnsi="Calibri Light" w:cs="Calibri Light"/>
          <w:sz w:val="22"/>
          <w:szCs w:val="22"/>
        </w:rPr>
        <w:t xml:space="preserve">; Dick, J. E.* Nanoelectrochemical Quantification of Single Cell Metabolism, </w:t>
      </w:r>
      <w:r w:rsidRPr="007D3513">
        <w:rPr>
          <w:rFonts w:ascii="Calibri Light" w:hAnsi="Calibri Light" w:cs="Calibri Light"/>
          <w:i/>
          <w:iCs/>
          <w:sz w:val="22"/>
          <w:szCs w:val="22"/>
        </w:rPr>
        <w:t>Analytical and Bioanalytical Chemistry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2020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413</w:t>
      </w:r>
      <w:r w:rsidRPr="007D3513">
        <w:rPr>
          <w:rFonts w:ascii="Calibri Light" w:hAnsi="Calibri Light" w:cs="Calibri Light"/>
          <w:sz w:val="22"/>
          <w:szCs w:val="22"/>
        </w:rPr>
        <w:t xml:space="preserve">, 17 – 24. </w:t>
      </w:r>
      <w:hyperlink r:id="rId75" w:anchor="citeas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35FF2916" w14:textId="115BF783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Deng, Z.; Maroun, F.; Dick, J. E.; Renault, C. Detection of Individual Conducting Graphene Nanoplatelet by Electrocatalytic Depression, </w:t>
      </w:r>
      <w:r w:rsidRPr="007D3513">
        <w:rPr>
          <w:rFonts w:ascii="Calibri Light" w:hAnsi="Calibri Light" w:cs="Calibri Light"/>
          <w:i/>
          <w:sz w:val="22"/>
          <w:szCs w:val="22"/>
        </w:rPr>
        <w:t>Electrochimica Acta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2020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355</w:t>
      </w:r>
      <w:r w:rsidRPr="007D3513">
        <w:rPr>
          <w:rFonts w:ascii="Calibri Light" w:hAnsi="Calibri Light" w:cs="Calibri Light"/>
          <w:sz w:val="22"/>
          <w:szCs w:val="22"/>
        </w:rPr>
        <w:t xml:space="preserve">, 136805. </w:t>
      </w:r>
      <w:hyperlink r:id="rId76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18D80B49" w14:textId="159F83F3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Kazemi, R. R.; Potts, E. I.</w:t>
      </w:r>
      <w:r w:rsidRPr="007D3513">
        <w:rPr>
          <w:rFonts w:ascii="Calibri Light" w:hAnsi="Calibri Light" w:cs="Calibri Light"/>
          <w:sz w:val="22"/>
          <w:szCs w:val="22"/>
          <w:vertAlign w:val="superscript"/>
        </w:rPr>
        <w:t>#</w:t>
      </w:r>
      <w:r w:rsidRPr="007D3513">
        <w:rPr>
          <w:rFonts w:ascii="Calibri Light" w:hAnsi="Calibri Light" w:cs="Calibri Light"/>
          <w:sz w:val="22"/>
          <w:szCs w:val="22"/>
        </w:rPr>
        <w:t xml:space="preserve">; Dick, J. E.* Quantifying Interferent Effects on Molecularly Imprinted Polymer Sensors for Per- and Polyfluoroalkyl Substances, </w:t>
      </w:r>
      <w:r w:rsidRPr="007D3513">
        <w:rPr>
          <w:rFonts w:ascii="Calibri Light" w:hAnsi="Calibri Light" w:cs="Calibri Light"/>
          <w:i/>
          <w:sz w:val="22"/>
          <w:szCs w:val="22"/>
        </w:rPr>
        <w:t xml:space="preserve">Analytical Chemistry, </w:t>
      </w:r>
      <w:r w:rsidRPr="007D3513">
        <w:rPr>
          <w:rFonts w:ascii="Calibri Light" w:hAnsi="Calibri Light" w:cs="Calibri Light"/>
          <w:b/>
          <w:sz w:val="22"/>
          <w:szCs w:val="22"/>
        </w:rPr>
        <w:t>2020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92</w:t>
      </w:r>
      <w:r w:rsidRPr="007D3513">
        <w:rPr>
          <w:rFonts w:ascii="Calibri Light" w:hAnsi="Calibri Light" w:cs="Calibri Light"/>
          <w:sz w:val="22"/>
          <w:szCs w:val="22"/>
        </w:rPr>
        <w:t xml:space="preserve">, 10597 – 10605. </w:t>
      </w:r>
      <w:hyperlink r:id="rId77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33359E47" w14:textId="425255A1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Weatherly, C. T.</w:t>
      </w:r>
      <w:r w:rsidRPr="007D3513">
        <w:rPr>
          <w:rFonts w:ascii="Calibri Light" w:hAnsi="Calibri Light" w:cs="Calibri Light"/>
          <w:sz w:val="22"/>
          <w:szCs w:val="22"/>
          <w:vertAlign w:val="superscript"/>
        </w:rPr>
        <w:t xml:space="preserve"> #</w:t>
      </w:r>
      <w:r w:rsidRPr="007D3513">
        <w:rPr>
          <w:rFonts w:ascii="Calibri Light" w:hAnsi="Calibri Light" w:cs="Calibri Light"/>
          <w:sz w:val="22"/>
          <w:szCs w:val="22"/>
        </w:rPr>
        <w:t xml:space="preserve">; Glasscott, M. W.; Dick, J. E.* Voltammetric Analysis of Redox Reactions and Ion Transfer in Water Microdroplets, </w:t>
      </w:r>
      <w:r w:rsidRPr="007D3513">
        <w:rPr>
          <w:rFonts w:ascii="Calibri Light" w:hAnsi="Calibri Light" w:cs="Calibri Light"/>
          <w:i/>
          <w:sz w:val="22"/>
          <w:szCs w:val="22"/>
        </w:rPr>
        <w:t>Langmuir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 xml:space="preserve">2020, </w:t>
      </w:r>
      <w:r w:rsidRPr="007D3513">
        <w:rPr>
          <w:rFonts w:ascii="Calibri Light" w:hAnsi="Calibri Light" w:cs="Calibri Light"/>
          <w:i/>
          <w:sz w:val="22"/>
          <w:szCs w:val="22"/>
        </w:rPr>
        <w:t>36</w:t>
      </w:r>
      <w:r w:rsidRPr="007D3513">
        <w:rPr>
          <w:rFonts w:ascii="Calibri Light" w:hAnsi="Calibri Light" w:cs="Calibri Light"/>
          <w:sz w:val="22"/>
          <w:szCs w:val="22"/>
        </w:rPr>
        <w:t xml:space="preserve">, 8231 – 8239. </w:t>
      </w:r>
      <w:hyperlink r:id="rId78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2B05CA75" w14:textId="3A68FE6E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Glasscott, M. W.; Dick, J. E.* Visualizing Phase Boundaries with Electrogenerated Chemiluminescence, </w:t>
      </w:r>
      <w:r w:rsidRPr="007D3513">
        <w:rPr>
          <w:rFonts w:ascii="Calibri Light" w:hAnsi="Calibri Light" w:cs="Calibri Light"/>
          <w:i/>
          <w:sz w:val="22"/>
          <w:szCs w:val="22"/>
        </w:rPr>
        <w:t>Journal of Physical Chemistry Letters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2020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11</w:t>
      </w:r>
      <w:r w:rsidRPr="007D3513">
        <w:rPr>
          <w:rFonts w:ascii="Calibri Light" w:hAnsi="Calibri Light" w:cs="Calibri Light"/>
          <w:sz w:val="22"/>
          <w:szCs w:val="22"/>
        </w:rPr>
        <w:t xml:space="preserve">, 4803 – 4808. </w:t>
      </w:r>
      <w:hyperlink r:id="rId79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1834BAFB" w14:textId="316C98E3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Glasscott, M. W.; Kazemi, R. R.; Vannoy, K. J.; Verber, M. D.; Dick, J. E.* </w:t>
      </w:r>
      <w:r w:rsidRPr="007D3513">
        <w:rPr>
          <w:rFonts w:ascii="Symbol" w:hAnsi="Symbol" w:cs="Calibri Light"/>
          <w:sz w:val="22"/>
          <w:szCs w:val="22"/>
        </w:rPr>
        <w:t></w:t>
      </w:r>
      <w:r w:rsidRPr="007D3513">
        <w:rPr>
          <w:rFonts w:ascii="Calibri Light" w:hAnsi="Calibri Light" w:cs="Calibri Light"/>
          <w:sz w:val="22"/>
          <w:szCs w:val="22"/>
        </w:rPr>
        <w:t xml:space="preserve">-MIP: Molecularly Imprinted Polymer-Modified Microelectrodes for the Ultrasensitive Quantification of GenX (HFPO-DA) in River Water, </w:t>
      </w:r>
      <w:r w:rsidRPr="007D3513">
        <w:rPr>
          <w:rFonts w:ascii="Calibri Light" w:hAnsi="Calibri Light" w:cs="Calibri Light"/>
          <w:i/>
          <w:sz w:val="22"/>
          <w:szCs w:val="22"/>
        </w:rPr>
        <w:t>Environmental Science &amp; Technology Letters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2020</w:t>
      </w:r>
      <w:r w:rsidRPr="007D3513">
        <w:rPr>
          <w:rFonts w:ascii="Calibri Light" w:hAnsi="Calibri Light" w:cs="Calibri Light"/>
          <w:sz w:val="22"/>
          <w:szCs w:val="22"/>
        </w:rPr>
        <w:t>,</w:t>
      </w:r>
      <w:r w:rsidRPr="007D3513">
        <w:rPr>
          <w:rFonts w:ascii="Calibri Light" w:hAnsi="Calibri Light" w:cs="Calibri Light"/>
          <w:i/>
          <w:sz w:val="22"/>
          <w:szCs w:val="22"/>
        </w:rPr>
        <w:t xml:space="preserve"> 7</w:t>
      </w:r>
      <w:r w:rsidRPr="007D3513">
        <w:rPr>
          <w:rFonts w:ascii="Calibri Light" w:hAnsi="Calibri Light" w:cs="Calibri Light"/>
          <w:sz w:val="22"/>
          <w:szCs w:val="22"/>
        </w:rPr>
        <w:t xml:space="preserve">, 489 – 495. </w:t>
      </w:r>
      <w:hyperlink r:id="rId80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39F5E5CF" w14:textId="77777777" w:rsidR="00B605F5" w:rsidRPr="007D3513" w:rsidRDefault="00B605F5" w:rsidP="00B605F5">
      <w:pPr>
        <w:pStyle w:val="Default"/>
        <w:numPr>
          <w:ilvl w:val="1"/>
          <w:numId w:val="7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ACS Editors’ Choice</w:t>
      </w:r>
    </w:p>
    <w:p w14:paraId="297DF9A3" w14:textId="51410F02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Glasscott, M. W.; Hill, C. M.; Dick, J. E.* Quantifying Growth Kinetics of Single Nanoparticles in Sub-Femtoliter Reactors, </w:t>
      </w:r>
      <w:r w:rsidRPr="007D3513">
        <w:rPr>
          <w:rFonts w:ascii="Calibri Light" w:hAnsi="Calibri Light" w:cs="Calibri Light"/>
          <w:i/>
          <w:sz w:val="22"/>
          <w:szCs w:val="22"/>
        </w:rPr>
        <w:t>Journal of Physical Chemistry C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2020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124</w:t>
      </w:r>
      <w:r w:rsidRPr="007D3513">
        <w:rPr>
          <w:rFonts w:ascii="Calibri Light" w:hAnsi="Calibri Light" w:cs="Calibri Light"/>
          <w:sz w:val="22"/>
          <w:szCs w:val="22"/>
        </w:rPr>
        <w:t xml:space="preserve">, 14380 – 14389. </w:t>
      </w:r>
      <w:hyperlink r:id="rId81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60DEA7F9" w14:textId="77777777" w:rsidR="00B605F5" w:rsidRPr="007D3513" w:rsidRDefault="00B605F5" w:rsidP="00B605F5">
      <w:pPr>
        <w:pStyle w:val="Default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Selected for cover image</w:t>
      </w:r>
    </w:p>
    <w:p w14:paraId="58DED96A" w14:textId="6A4A439A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Smith, L. A.</w:t>
      </w:r>
      <w:r w:rsidRPr="007D3513">
        <w:rPr>
          <w:rFonts w:ascii="Calibri Light" w:hAnsi="Calibri Light" w:cs="Calibri Light"/>
          <w:sz w:val="22"/>
          <w:szCs w:val="22"/>
          <w:vertAlign w:val="superscript"/>
        </w:rPr>
        <w:t xml:space="preserve"> #</w:t>
      </w:r>
      <w:r w:rsidRPr="007D3513">
        <w:rPr>
          <w:rFonts w:ascii="Calibri Light" w:hAnsi="Calibri Light" w:cs="Calibri Light"/>
          <w:sz w:val="22"/>
          <w:szCs w:val="22"/>
        </w:rPr>
        <w:t xml:space="preserve">; Glasscott, M. W.; Vannoy, K. J.; Dick, J. E.* Enzyme Kinetics via Open Circuit Potentiometry, </w:t>
      </w:r>
      <w:r w:rsidRPr="007D3513">
        <w:rPr>
          <w:rFonts w:ascii="Calibri Light" w:hAnsi="Calibri Light" w:cs="Calibri Light"/>
          <w:i/>
          <w:sz w:val="22"/>
          <w:szCs w:val="22"/>
        </w:rPr>
        <w:t>Analytical Chemistry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2020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92</w:t>
      </w:r>
      <w:r w:rsidRPr="007D3513">
        <w:rPr>
          <w:rFonts w:ascii="Calibri Light" w:hAnsi="Calibri Light" w:cs="Calibri Light"/>
          <w:sz w:val="22"/>
          <w:szCs w:val="22"/>
        </w:rPr>
        <w:t xml:space="preserve">, 2266 – 2273. </w:t>
      </w:r>
      <w:hyperlink r:id="rId82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7847AF2A" w14:textId="12C99212" w:rsidR="00B605F5" w:rsidRPr="007D3513" w:rsidRDefault="00B605F5" w:rsidP="00B605F5">
      <w:pPr>
        <w:pStyle w:val="Default"/>
        <w:numPr>
          <w:ilvl w:val="0"/>
          <w:numId w:val="3"/>
        </w:numPr>
        <w:rPr>
          <w:rStyle w:val="Hyperlink"/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Glasscott, M. W.; Verber, M. D.; Hall, J. R.; Pendergast, A. D.</w:t>
      </w:r>
      <w:r w:rsidRPr="007D3513">
        <w:rPr>
          <w:rFonts w:ascii="Calibri Light" w:hAnsi="Calibri Light" w:cs="Calibri Light"/>
          <w:sz w:val="22"/>
          <w:szCs w:val="22"/>
          <w:vertAlign w:val="superscript"/>
        </w:rPr>
        <w:t xml:space="preserve"> #</w:t>
      </w:r>
      <w:r w:rsidRPr="007D3513">
        <w:rPr>
          <w:rFonts w:ascii="Calibri Light" w:hAnsi="Calibri Light" w:cs="Calibri Light"/>
          <w:sz w:val="22"/>
          <w:szCs w:val="22"/>
        </w:rPr>
        <w:t xml:space="preserve">; McKinney, C. J.; Dick, J. E.* SweepStat: A Build-it-Yourself, Two-Electrode Potentiostat for Macroelectrode and Ultramicroelectrode Studies, </w:t>
      </w:r>
      <w:r w:rsidRPr="007D3513">
        <w:rPr>
          <w:rFonts w:ascii="Calibri Light" w:hAnsi="Calibri Light" w:cs="Calibri Light"/>
          <w:i/>
          <w:sz w:val="22"/>
          <w:szCs w:val="22"/>
        </w:rPr>
        <w:t>Journal of Chemical Education,</w:t>
      </w:r>
      <w:r w:rsidRPr="007D3513">
        <w:rPr>
          <w:rFonts w:ascii="Calibri Light" w:hAnsi="Calibri Light" w:cs="Calibri Light"/>
          <w:sz w:val="22"/>
          <w:szCs w:val="22"/>
        </w:rPr>
        <w:t xml:space="preserve"> </w:t>
      </w:r>
      <w:r w:rsidRPr="007D3513">
        <w:rPr>
          <w:rFonts w:ascii="Calibri Light" w:hAnsi="Calibri Light" w:cs="Calibri Light"/>
          <w:b/>
          <w:sz w:val="22"/>
          <w:szCs w:val="22"/>
        </w:rPr>
        <w:t>2020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97</w:t>
      </w:r>
      <w:r w:rsidRPr="007D3513">
        <w:rPr>
          <w:rFonts w:ascii="Calibri Light" w:hAnsi="Calibri Light" w:cs="Calibri Light"/>
          <w:sz w:val="22"/>
          <w:szCs w:val="22"/>
        </w:rPr>
        <w:t xml:space="preserve">, 265 – 270.  </w:t>
      </w:r>
      <w:hyperlink r:id="rId83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7117E188" w14:textId="3AD3B8BA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Goines, S.; Dick, J. E.* Electrochemistry’s Potential to Reach the Ultimate Sensitivity in Measurement Science,</w:t>
      </w:r>
      <w:r w:rsidRPr="007D3513">
        <w:rPr>
          <w:rFonts w:ascii="Calibri Light" w:hAnsi="Calibri Light" w:cs="Calibri Light"/>
          <w:i/>
          <w:sz w:val="22"/>
          <w:szCs w:val="22"/>
        </w:rPr>
        <w:t xml:space="preserve"> Journal of the Electrochemical Society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bCs/>
          <w:sz w:val="22"/>
          <w:szCs w:val="22"/>
        </w:rPr>
        <w:t>2020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167</w:t>
      </w:r>
      <w:r w:rsidRPr="007D3513">
        <w:rPr>
          <w:rFonts w:ascii="Calibri Light" w:hAnsi="Calibri Light" w:cs="Calibri Light"/>
          <w:sz w:val="22"/>
          <w:szCs w:val="22"/>
        </w:rPr>
        <w:t xml:space="preserve">, 037505. </w:t>
      </w:r>
      <w:hyperlink r:id="rId84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3C34013D" w14:textId="4812E19D" w:rsidR="00B605F5" w:rsidRPr="008657F1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Goines, S.; Dick, J. E.* Electrochemical Characterization of Nicotinamide Riboside, </w:t>
      </w:r>
      <w:r w:rsidRPr="007D3513">
        <w:rPr>
          <w:rFonts w:ascii="Calibri Light" w:hAnsi="Calibri Light" w:cs="Calibri Light"/>
          <w:i/>
          <w:sz w:val="22"/>
          <w:szCs w:val="22"/>
        </w:rPr>
        <w:t>ChemElectroChem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2019,</w:t>
      </w:r>
      <w:r w:rsidRPr="007D3513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  <w:r w:rsidRPr="007D3513">
        <w:rPr>
          <w:rFonts w:ascii="Calibri Light" w:hAnsi="Calibri Light" w:cs="Calibri Light"/>
          <w:i/>
          <w:sz w:val="22"/>
          <w:szCs w:val="22"/>
        </w:rPr>
        <w:t>6</w:t>
      </w:r>
      <w:r w:rsidRPr="007D3513">
        <w:rPr>
          <w:rFonts w:ascii="Calibri Light" w:hAnsi="Calibri Light" w:cs="Calibri Light"/>
          <w:sz w:val="22"/>
          <w:szCs w:val="22"/>
        </w:rPr>
        <w:t xml:space="preserve">, 5264 – 5272. </w:t>
      </w:r>
      <w:hyperlink r:id="rId85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2BE974D2" w14:textId="1BA6F343" w:rsidR="008657F1" w:rsidRPr="008657F1" w:rsidRDefault="008657F1" w:rsidP="008657F1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8657F1">
        <w:rPr>
          <w:rFonts w:ascii="Calibri Light" w:hAnsi="Calibri Light" w:cs="Calibri Light"/>
          <w:bCs/>
          <w:color w:val="auto"/>
          <w:sz w:val="22"/>
          <w:szCs w:val="22"/>
          <w:bdr w:val="none" w:sz="0" w:space="0" w:color="auto" w:frame="1"/>
        </w:rPr>
        <w:t>Dick, J. E.</w:t>
      </w:r>
      <w:r>
        <w:rPr>
          <w:rFonts w:ascii="Calibri Light" w:hAnsi="Calibri Light" w:cs="Calibri Light"/>
          <w:bCs/>
          <w:color w:val="auto"/>
          <w:sz w:val="22"/>
          <w:szCs w:val="22"/>
          <w:bdr w:val="none" w:sz="0" w:space="0" w:color="auto" w:frame="1"/>
        </w:rPr>
        <w:t>*</w:t>
      </w:r>
      <w:r w:rsidRPr="008657F1">
        <w:rPr>
          <w:rFonts w:ascii="Calibri Light" w:hAnsi="Calibri Light" w:cs="Calibri Light"/>
          <w:bCs/>
          <w:color w:val="auto"/>
          <w:sz w:val="22"/>
          <w:szCs w:val="22"/>
          <w:bdr w:val="none" w:sz="0" w:space="0" w:color="auto" w:frame="1"/>
        </w:rPr>
        <w:t>; Renault, C. Single Entity Electrogenerated Chemiluminescence</w:t>
      </w:r>
      <w:r w:rsidRPr="008657F1">
        <w:rPr>
          <w:rFonts w:ascii="Calibri Light" w:hAnsi="Calibri Light" w:cs="Calibri Light"/>
          <w:bCs/>
          <w:i/>
          <w:iCs/>
          <w:color w:val="auto"/>
          <w:sz w:val="22"/>
          <w:szCs w:val="22"/>
          <w:bdr w:val="none" w:sz="0" w:space="0" w:color="auto" w:frame="1"/>
        </w:rPr>
        <w:t>. </w:t>
      </w:r>
      <w:r w:rsidRPr="008657F1">
        <w:rPr>
          <w:rFonts w:ascii="Calibri Light" w:hAnsi="Calibri Light" w:cs="Calibri Light"/>
          <w:bCs/>
          <w:color w:val="auto"/>
          <w:sz w:val="22"/>
          <w:szCs w:val="22"/>
          <w:bdr w:val="none" w:sz="0" w:space="0" w:color="auto" w:frame="1"/>
        </w:rPr>
        <w:t>Chapter 11 from the Book: </w:t>
      </w:r>
      <w:r w:rsidRPr="008657F1">
        <w:rPr>
          <w:rFonts w:ascii="Calibri Light" w:hAnsi="Calibri Light" w:cs="Calibri Light"/>
          <w:bCs/>
          <w:i/>
          <w:iCs/>
          <w:color w:val="auto"/>
          <w:sz w:val="22"/>
          <w:szCs w:val="22"/>
          <w:bdr w:val="none" w:sz="0" w:space="0" w:color="auto" w:frame="1"/>
        </w:rPr>
        <w:t>Analytical Electrogenerated Chemiluminescence: From Fundamentals to Bioassays</w:t>
      </w:r>
      <w:r w:rsidRPr="008657F1">
        <w:rPr>
          <w:rFonts w:ascii="Calibri Light" w:hAnsi="Calibri Light" w:cs="Calibri Light"/>
          <w:bCs/>
          <w:color w:val="auto"/>
          <w:sz w:val="22"/>
          <w:szCs w:val="22"/>
          <w:bdr w:val="none" w:sz="0" w:space="0" w:color="auto" w:frame="1"/>
        </w:rPr>
        <w:t>, </w:t>
      </w:r>
      <w:r w:rsidRPr="008657F1">
        <w:rPr>
          <w:rFonts w:ascii="Calibri Light" w:hAnsi="Calibri Light" w:cs="Calibri Light"/>
          <w:b/>
          <w:color w:val="auto"/>
          <w:sz w:val="22"/>
          <w:szCs w:val="22"/>
          <w:bdr w:val="none" w:sz="0" w:space="0" w:color="auto" w:frame="1"/>
        </w:rPr>
        <w:t>2019</w:t>
      </w:r>
      <w:r w:rsidRPr="008657F1">
        <w:rPr>
          <w:rFonts w:ascii="Calibri Light" w:hAnsi="Calibri Light" w:cs="Calibri Light"/>
          <w:bCs/>
          <w:color w:val="auto"/>
          <w:sz w:val="22"/>
          <w:szCs w:val="22"/>
          <w:bdr w:val="none" w:sz="0" w:space="0" w:color="auto" w:frame="1"/>
        </w:rPr>
        <w:t xml:space="preserve">, Edited by Neso Sojic, The Royal Society of Chemistry. </w:t>
      </w:r>
      <w:hyperlink r:id="rId86" w:history="1">
        <w:r w:rsidRPr="008657F1">
          <w:rPr>
            <w:rStyle w:val="Hyperlink"/>
            <w:rFonts w:ascii="Calibri Light" w:hAnsi="Calibri Light" w:cs="Calibri Light"/>
            <w:bCs/>
            <w:i/>
            <w:sz w:val="22"/>
            <w:szCs w:val="22"/>
            <w:bdr w:val="none" w:sz="0" w:space="0" w:color="auto" w:frame="1"/>
          </w:rPr>
          <w:t>Link</w:t>
        </w:r>
      </w:hyperlink>
      <w:r w:rsidRPr="008657F1">
        <w:rPr>
          <w:rFonts w:ascii="Calibri Light" w:hAnsi="Calibri Light" w:cs="Calibri Light"/>
          <w:bCs/>
          <w:color w:val="auto"/>
          <w:sz w:val="22"/>
          <w:szCs w:val="22"/>
          <w:bdr w:val="none" w:sz="0" w:space="0" w:color="auto" w:frame="1"/>
        </w:rPr>
        <w:t> </w:t>
      </w:r>
      <w:r w:rsidRPr="008657F1">
        <w:rPr>
          <w:rStyle w:val="Hyperlink"/>
          <w:rFonts w:ascii="Calibri Light" w:hAnsi="Calibri Light" w:cs="Calibri Light"/>
          <w:i/>
          <w:color w:val="auto"/>
          <w:sz w:val="22"/>
          <w:szCs w:val="22"/>
        </w:rPr>
        <w:t xml:space="preserve"> </w:t>
      </w:r>
    </w:p>
    <w:p w14:paraId="32204B1E" w14:textId="44D11DD2" w:rsidR="00B605F5" w:rsidRPr="007D3513" w:rsidRDefault="00B605F5" w:rsidP="00B605F5">
      <w:pPr>
        <w:pStyle w:val="Default"/>
        <w:numPr>
          <w:ilvl w:val="0"/>
          <w:numId w:val="3"/>
        </w:numPr>
        <w:rPr>
          <w:rStyle w:val="Hyperlink"/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lastRenderedPageBreak/>
        <w:t>Glasscott, M. W.; Pendergast, A. D.</w:t>
      </w:r>
      <w:r w:rsidRPr="007D3513">
        <w:rPr>
          <w:rFonts w:ascii="Calibri Light" w:hAnsi="Calibri Light" w:cs="Calibri Light"/>
          <w:sz w:val="22"/>
          <w:szCs w:val="22"/>
          <w:vertAlign w:val="superscript"/>
        </w:rPr>
        <w:t xml:space="preserve"> #</w:t>
      </w:r>
      <w:r w:rsidRPr="007D3513">
        <w:rPr>
          <w:rFonts w:ascii="Calibri Light" w:hAnsi="Calibri Light" w:cs="Calibri Light"/>
          <w:sz w:val="22"/>
          <w:szCs w:val="22"/>
        </w:rPr>
        <w:t>; Goines, S.; Hoang, A. T.</w:t>
      </w:r>
      <w:r w:rsidRPr="007D3513">
        <w:rPr>
          <w:rFonts w:ascii="Calibri Light" w:hAnsi="Calibri Light" w:cs="Calibri Light"/>
          <w:sz w:val="22"/>
          <w:szCs w:val="22"/>
          <w:vertAlign w:val="superscript"/>
        </w:rPr>
        <w:t xml:space="preserve"> #</w:t>
      </w:r>
      <w:r w:rsidRPr="007D3513">
        <w:rPr>
          <w:rFonts w:ascii="Calibri Light" w:hAnsi="Calibri Light" w:cs="Calibri Light"/>
          <w:sz w:val="22"/>
          <w:szCs w:val="22"/>
        </w:rPr>
        <w:t>; Bishop, A. R.</w:t>
      </w:r>
      <w:r w:rsidRPr="007D3513">
        <w:rPr>
          <w:rFonts w:ascii="Calibri Light" w:hAnsi="Calibri Light" w:cs="Calibri Light"/>
          <w:sz w:val="22"/>
          <w:szCs w:val="22"/>
          <w:vertAlign w:val="superscript"/>
        </w:rPr>
        <w:t xml:space="preserve"> #</w:t>
      </w:r>
      <w:r w:rsidRPr="007D3513">
        <w:rPr>
          <w:rFonts w:ascii="Calibri Light" w:hAnsi="Calibri Light" w:cs="Calibri Light"/>
          <w:sz w:val="22"/>
          <w:szCs w:val="22"/>
        </w:rPr>
        <w:t xml:space="preserve">; Renault, C.; Dick, J. E.* Electrosynthesis of High Entropy Metallic Glass Nanoparticles for Designer, Multifunctional Electrocatalysis, </w:t>
      </w:r>
      <w:r w:rsidRPr="007D3513">
        <w:rPr>
          <w:rFonts w:ascii="Calibri Light" w:hAnsi="Calibri Light" w:cs="Calibri Light"/>
          <w:i/>
          <w:sz w:val="22"/>
          <w:szCs w:val="22"/>
        </w:rPr>
        <w:t>Nature Communications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2019</w:t>
      </w:r>
      <w:r w:rsidRPr="007D3513">
        <w:rPr>
          <w:rFonts w:ascii="Calibri Light" w:hAnsi="Calibri Light" w:cs="Calibri Light"/>
          <w:sz w:val="22"/>
          <w:szCs w:val="22"/>
        </w:rPr>
        <w:t xml:space="preserve">, Article No. 2650, </w:t>
      </w:r>
      <w:hyperlink r:id="rId87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1BEE7C17" w14:textId="77777777" w:rsidR="00B605F5" w:rsidRPr="007D3513" w:rsidRDefault="00B605F5" w:rsidP="00B605F5">
      <w:pPr>
        <w:pStyle w:val="Default"/>
        <w:numPr>
          <w:ilvl w:val="1"/>
          <w:numId w:val="6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Editors’ Highlight</w:t>
      </w:r>
    </w:p>
    <w:p w14:paraId="271B4F0E" w14:textId="4F06DD16" w:rsidR="00B605F5" w:rsidRPr="007D3513" w:rsidRDefault="00B605F5" w:rsidP="00B605F5">
      <w:pPr>
        <w:pStyle w:val="Default"/>
        <w:numPr>
          <w:ilvl w:val="1"/>
          <w:numId w:val="6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&gt;</w:t>
      </w:r>
      <w:r w:rsidR="00197009">
        <w:rPr>
          <w:rFonts w:ascii="Calibri Light" w:hAnsi="Calibri Light" w:cs="Calibri Light"/>
          <w:sz w:val="22"/>
          <w:szCs w:val="22"/>
        </w:rPr>
        <w:t>300</w:t>
      </w:r>
      <w:r w:rsidRPr="007D3513">
        <w:rPr>
          <w:rFonts w:ascii="Calibri Light" w:hAnsi="Calibri Light" w:cs="Calibri Light"/>
          <w:sz w:val="22"/>
          <w:szCs w:val="22"/>
        </w:rPr>
        <w:t xml:space="preserve"> citations</w:t>
      </w:r>
    </w:p>
    <w:p w14:paraId="5DB4979D" w14:textId="5A54C6A6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Fies, W.; Dugger, J. W.; Dick, J. E.; Wilder, L.; Browning, K.; Doucet, M.; Browning, J. F.; Webb, L. J. Direct Measurement of Water Permeation in Submerged Alkyl Thio Self-Assembled Monolayers on Gold Surfaces Revealed by Neutron Reflectometry, </w:t>
      </w:r>
      <w:r w:rsidRPr="007D3513">
        <w:rPr>
          <w:rFonts w:ascii="Calibri Light" w:hAnsi="Calibri Light" w:cs="Calibri Light"/>
          <w:i/>
          <w:sz w:val="22"/>
          <w:szCs w:val="22"/>
        </w:rPr>
        <w:t>Langmuir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2019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35</w:t>
      </w:r>
      <w:r w:rsidRPr="007D3513">
        <w:rPr>
          <w:rFonts w:ascii="Calibri Light" w:hAnsi="Calibri Light" w:cs="Calibri Light"/>
          <w:sz w:val="22"/>
          <w:szCs w:val="22"/>
        </w:rPr>
        <w:t xml:space="preserve">, 5647 – 5662. </w:t>
      </w:r>
      <w:hyperlink r:id="rId88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74293F78" w14:textId="5192DD69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Glasscott, M. W.; Dick, J. E.* Fine-Tuning Porosity and Time-Resolved Observation of Nucleation and Growth of Single Platinum Nanoparticles</w:t>
      </w:r>
      <w:r w:rsidRPr="007D3513">
        <w:rPr>
          <w:rFonts w:ascii="Calibri Light" w:hAnsi="Calibri Light" w:cs="Calibri Light"/>
          <w:i/>
          <w:sz w:val="22"/>
          <w:szCs w:val="22"/>
        </w:rPr>
        <w:t>, ACS Nano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2019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13</w:t>
      </w:r>
      <w:r w:rsidRPr="007D3513">
        <w:rPr>
          <w:rFonts w:ascii="Calibri Light" w:hAnsi="Calibri Light" w:cs="Calibri Light"/>
          <w:sz w:val="22"/>
          <w:szCs w:val="22"/>
        </w:rPr>
        <w:t xml:space="preserve">, 4572 – 4581. </w:t>
      </w:r>
      <w:hyperlink r:id="rId89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6D74CBD6" w14:textId="0F39A60A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Glasscott, M.; Pendergast, A. D.</w:t>
      </w:r>
      <w:r w:rsidRPr="007D3513">
        <w:rPr>
          <w:rFonts w:ascii="Calibri Light" w:hAnsi="Calibri Light" w:cs="Calibri Light"/>
          <w:sz w:val="22"/>
          <w:szCs w:val="22"/>
          <w:vertAlign w:val="superscript"/>
        </w:rPr>
        <w:t xml:space="preserve"> #</w:t>
      </w:r>
      <w:r w:rsidRPr="007D3513">
        <w:rPr>
          <w:rFonts w:ascii="Calibri Light" w:hAnsi="Calibri Light" w:cs="Calibri Light"/>
          <w:sz w:val="22"/>
          <w:szCs w:val="22"/>
        </w:rPr>
        <w:t xml:space="preserve">; Choudhury, M. H.; Dick, J. E.* Advanced Characterization Techniques for Evaluating Porosity, Nanopore Tortuosity, and Electrical Connectivity at the Single Nanoparticle Level, </w:t>
      </w:r>
      <w:r w:rsidRPr="007D3513">
        <w:rPr>
          <w:rFonts w:ascii="Calibri Light" w:hAnsi="Calibri Light" w:cs="Calibri Light"/>
          <w:i/>
          <w:sz w:val="22"/>
          <w:szCs w:val="22"/>
        </w:rPr>
        <w:t>ACS Applied Nano Materials,</w:t>
      </w:r>
      <w:r w:rsidRPr="007D3513">
        <w:rPr>
          <w:rFonts w:ascii="Calibri Light" w:hAnsi="Calibri Light" w:cs="Calibri Light"/>
          <w:sz w:val="22"/>
          <w:szCs w:val="22"/>
        </w:rPr>
        <w:t xml:space="preserve"> </w:t>
      </w:r>
      <w:r w:rsidRPr="007D3513">
        <w:rPr>
          <w:rFonts w:ascii="Calibri Light" w:hAnsi="Calibri Light" w:cs="Calibri Light"/>
          <w:b/>
          <w:sz w:val="22"/>
          <w:szCs w:val="22"/>
        </w:rPr>
        <w:t>2019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2</w:t>
      </w:r>
      <w:r w:rsidRPr="007D3513">
        <w:rPr>
          <w:rFonts w:ascii="Calibri Light" w:hAnsi="Calibri Light" w:cs="Calibri Light"/>
          <w:sz w:val="22"/>
          <w:szCs w:val="22"/>
        </w:rPr>
        <w:t xml:space="preserve">, 819 – 830. </w:t>
      </w:r>
      <w:hyperlink r:id="rId90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34BCCA80" w14:textId="77777777" w:rsidR="00B605F5" w:rsidRPr="007D3513" w:rsidRDefault="00B605F5" w:rsidP="00B605F5">
      <w:pPr>
        <w:pStyle w:val="Default"/>
        <w:numPr>
          <w:ilvl w:val="1"/>
          <w:numId w:val="5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ACS Editors’ Choice</w:t>
      </w:r>
    </w:p>
    <w:p w14:paraId="49B170C8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Pendergast, A. D.</w:t>
      </w:r>
      <w:r w:rsidRPr="007D3513">
        <w:rPr>
          <w:rFonts w:ascii="Calibri Light" w:hAnsi="Calibri Light" w:cs="Calibri Light"/>
          <w:sz w:val="22"/>
          <w:szCs w:val="22"/>
          <w:vertAlign w:val="superscript"/>
        </w:rPr>
        <w:t xml:space="preserve"> #</w:t>
      </w:r>
      <w:r w:rsidRPr="007D3513">
        <w:rPr>
          <w:rFonts w:ascii="Calibri Light" w:hAnsi="Calibri Light" w:cs="Calibri Light"/>
          <w:sz w:val="22"/>
          <w:szCs w:val="22"/>
        </w:rPr>
        <w:t xml:space="preserve">; Glasscott, M. W.; Renault, C.; Dick, J. E.* One-Step Electrodeposition of Ligand-Free PdPt Alloy Nanoparticles: Controlling Size, Coverage, and Elemental Stoichiometry. </w:t>
      </w:r>
      <w:r w:rsidRPr="007D3513">
        <w:rPr>
          <w:rFonts w:ascii="Calibri Light" w:hAnsi="Calibri Light" w:cs="Calibri Light"/>
          <w:i/>
          <w:sz w:val="22"/>
          <w:szCs w:val="22"/>
        </w:rPr>
        <w:t>Electrochemistry Communications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2019</w:t>
      </w:r>
      <w:r w:rsidRPr="007D3513">
        <w:rPr>
          <w:rFonts w:ascii="Calibri Light" w:hAnsi="Calibri Light" w:cs="Calibri Light"/>
          <w:sz w:val="22"/>
          <w:szCs w:val="22"/>
        </w:rPr>
        <w:t xml:space="preserve">, 1 – 5. </w:t>
      </w:r>
      <w:hyperlink r:id="rId91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37409228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Glasscott, M. W.; Pendergast, A. D.</w:t>
      </w:r>
      <w:r w:rsidRPr="007D3513">
        <w:rPr>
          <w:rFonts w:ascii="Calibri Light" w:hAnsi="Calibri Light" w:cs="Calibri Light"/>
          <w:sz w:val="22"/>
          <w:szCs w:val="22"/>
          <w:vertAlign w:val="superscript"/>
        </w:rPr>
        <w:t xml:space="preserve"> #</w:t>
      </w:r>
      <w:r w:rsidRPr="007D3513">
        <w:rPr>
          <w:rFonts w:ascii="Calibri Light" w:hAnsi="Calibri Light" w:cs="Calibri Light"/>
          <w:sz w:val="22"/>
          <w:szCs w:val="22"/>
        </w:rPr>
        <w:t xml:space="preserve">; Dick, J. E.* A Universal Platform for the Electrodeposition of Ligand-Free Metal Nanoparticles from a Water-in-Oil Emulsion, </w:t>
      </w:r>
      <w:r w:rsidRPr="007D3513">
        <w:rPr>
          <w:rFonts w:ascii="Calibri Light" w:hAnsi="Calibri Light" w:cs="Calibri Light"/>
          <w:i/>
          <w:sz w:val="22"/>
          <w:szCs w:val="22"/>
        </w:rPr>
        <w:t>ACS Applied Nano Materials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2018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1</w:t>
      </w:r>
      <w:r w:rsidRPr="007D3513">
        <w:rPr>
          <w:rFonts w:ascii="Calibri Light" w:hAnsi="Calibri Light" w:cs="Calibri Light"/>
          <w:sz w:val="22"/>
          <w:szCs w:val="22"/>
        </w:rPr>
        <w:t xml:space="preserve">, 5202 – 5711. </w:t>
      </w:r>
      <w:hyperlink r:id="rId92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4333D8C8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Style w:val="Hyperlink"/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Glasscott, M. W.; Dick, J. E.* Direct Electrochemical Observation of Single Cluster Electrocatalysis on Ultramicroelectrodes, </w:t>
      </w:r>
      <w:r w:rsidRPr="007D3513">
        <w:rPr>
          <w:rFonts w:ascii="Calibri Light" w:hAnsi="Calibri Light" w:cs="Calibri Light"/>
          <w:i/>
          <w:sz w:val="22"/>
          <w:szCs w:val="22"/>
        </w:rPr>
        <w:t>Analytical Chemistry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2018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90</w:t>
      </w:r>
      <w:r w:rsidRPr="007D3513">
        <w:rPr>
          <w:rFonts w:ascii="Calibri Light" w:hAnsi="Calibri Light" w:cs="Calibri Light"/>
          <w:sz w:val="22"/>
          <w:szCs w:val="22"/>
        </w:rPr>
        <w:t xml:space="preserve">, 7804 – 7808. </w:t>
      </w:r>
      <w:hyperlink r:id="rId93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  <w:r w:rsidRPr="007D3513">
        <w:rPr>
          <w:rStyle w:val="Hyperlink"/>
          <w:rFonts w:ascii="Calibri Light" w:hAnsi="Calibri Light" w:cs="Calibri Light"/>
          <w:i/>
          <w:sz w:val="22"/>
          <w:szCs w:val="22"/>
        </w:rPr>
        <w:t xml:space="preserve"> </w:t>
      </w:r>
    </w:p>
    <w:p w14:paraId="371038BD" w14:textId="77777777" w:rsidR="00B605F5" w:rsidRPr="007D3513" w:rsidRDefault="00B605F5" w:rsidP="00B605F5">
      <w:pPr>
        <w:pStyle w:val="Default"/>
        <w:rPr>
          <w:rFonts w:ascii="Calibri Light" w:hAnsi="Calibri Light" w:cs="Calibri Light"/>
          <w:i/>
          <w:sz w:val="22"/>
          <w:szCs w:val="22"/>
        </w:rPr>
      </w:pPr>
      <w:r w:rsidRPr="007D3513">
        <w:rPr>
          <w:rFonts w:ascii="Calibri Light" w:hAnsi="Calibri Light" w:cs="Calibri Light"/>
          <w:i/>
          <w:sz w:val="22"/>
          <w:szCs w:val="22"/>
        </w:rPr>
        <w:t>Pre-independent Career</w:t>
      </w:r>
    </w:p>
    <w:p w14:paraId="045D7A76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Style w:val="Hyperlink"/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Zhou, M.; Dick, J. E.; Hu, K.; Mirkin, M. V.; Bard, A. J. Ultrasensitive Electroanalysis: Femtomolar Determination of Lead, Cobalt, and Nickel, </w:t>
      </w:r>
      <w:r w:rsidRPr="007D3513">
        <w:rPr>
          <w:rFonts w:ascii="Calibri Light" w:hAnsi="Calibri Light" w:cs="Calibri Light"/>
          <w:i/>
          <w:sz w:val="22"/>
          <w:szCs w:val="22"/>
        </w:rPr>
        <w:t>Analytical Chemistry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2018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90</w:t>
      </w:r>
      <w:r w:rsidRPr="007D3513">
        <w:rPr>
          <w:rFonts w:ascii="Calibri Light" w:hAnsi="Calibri Light" w:cs="Calibri Light"/>
          <w:sz w:val="22"/>
          <w:szCs w:val="22"/>
        </w:rPr>
        <w:t xml:space="preserve">, 1142 – 1146. </w:t>
      </w:r>
      <w:hyperlink r:id="rId94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112FC581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Zhou, M.; Dick, J. E.; Bard, A. J. Electrodeposition of Isolated Platinum Atoms and Clusters on Bismuth – Characterization and Electrocatalysis, </w:t>
      </w:r>
      <w:r w:rsidRPr="007D3513">
        <w:rPr>
          <w:rFonts w:ascii="Calibri Light" w:hAnsi="Calibri Light" w:cs="Calibri Light"/>
          <w:i/>
          <w:sz w:val="22"/>
          <w:szCs w:val="22"/>
        </w:rPr>
        <w:t>Journal of the American Chemical Society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2017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137</w:t>
      </w:r>
      <w:r w:rsidRPr="007D3513">
        <w:rPr>
          <w:rFonts w:ascii="Calibri Light" w:hAnsi="Calibri Light" w:cs="Calibri Light"/>
          <w:sz w:val="22"/>
          <w:szCs w:val="22"/>
        </w:rPr>
        <w:t xml:space="preserve">, 17677 – 17682. </w:t>
      </w:r>
      <w:hyperlink r:id="rId95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70B8A806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Percival, S. J.; Dick, J. E.; Bard, A. J. Cathodically Dissolved Platinum Resulting from the O</w:t>
      </w:r>
      <w:r w:rsidRPr="007D3513">
        <w:rPr>
          <w:rFonts w:ascii="Calibri Light" w:hAnsi="Calibri Light" w:cs="Calibri Light"/>
          <w:sz w:val="22"/>
          <w:szCs w:val="22"/>
          <w:vertAlign w:val="subscript"/>
        </w:rPr>
        <w:t>2</w:t>
      </w:r>
      <w:r w:rsidRPr="007D3513">
        <w:rPr>
          <w:rFonts w:ascii="Calibri Light" w:hAnsi="Calibri Light" w:cs="Calibri Light"/>
          <w:sz w:val="22"/>
          <w:szCs w:val="22"/>
        </w:rPr>
        <w:t xml:space="preserve"> and H</w:t>
      </w:r>
      <w:r w:rsidRPr="007D3513">
        <w:rPr>
          <w:rFonts w:ascii="Calibri Light" w:hAnsi="Calibri Light" w:cs="Calibri Light"/>
          <w:sz w:val="22"/>
          <w:szCs w:val="22"/>
          <w:vertAlign w:val="subscript"/>
        </w:rPr>
        <w:t>2</w:t>
      </w:r>
      <w:r w:rsidRPr="007D3513">
        <w:rPr>
          <w:rFonts w:ascii="Calibri Light" w:hAnsi="Calibri Light" w:cs="Calibri Light"/>
          <w:sz w:val="22"/>
          <w:szCs w:val="22"/>
        </w:rPr>
        <w:t>O</w:t>
      </w:r>
      <w:r w:rsidRPr="007D3513">
        <w:rPr>
          <w:rFonts w:ascii="Calibri Light" w:hAnsi="Calibri Light" w:cs="Calibri Light"/>
          <w:sz w:val="22"/>
          <w:szCs w:val="22"/>
          <w:vertAlign w:val="subscript"/>
        </w:rPr>
        <w:t>2</w:t>
      </w:r>
      <w:r w:rsidRPr="007D3513">
        <w:rPr>
          <w:rFonts w:ascii="Calibri Light" w:hAnsi="Calibri Light" w:cs="Calibri Light"/>
          <w:sz w:val="22"/>
          <w:szCs w:val="22"/>
        </w:rPr>
        <w:t xml:space="preserve"> Reduction Reactions on Platinum Ultramicroelectrodes, </w:t>
      </w:r>
      <w:r w:rsidRPr="007D3513">
        <w:rPr>
          <w:rFonts w:ascii="Calibri Light" w:hAnsi="Calibri Light" w:cs="Calibri Light"/>
          <w:i/>
          <w:sz w:val="22"/>
          <w:szCs w:val="22"/>
        </w:rPr>
        <w:t>Analytical Chemistry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2017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89</w:t>
      </w:r>
      <w:r w:rsidRPr="007D3513">
        <w:rPr>
          <w:rFonts w:ascii="Calibri Light" w:hAnsi="Calibri Light" w:cs="Calibri Light"/>
          <w:sz w:val="22"/>
          <w:szCs w:val="22"/>
        </w:rPr>
        <w:t xml:space="preserve">, 3087 – 3092. </w:t>
      </w:r>
      <w:hyperlink r:id="rId96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7712D6ED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Kim, J.; Dick, J. E.; Bard, A. J. Advanced Electrochemistry of Individual Metal Clusters Electrodeposited Atom by Atom to nanometer by Nanometer, </w:t>
      </w:r>
      <w:r w:rsidRPr="007D3513">
        <w:rPr>
          <w:rFonts w:ascii="Calibri Light" w:hAnsi="Calibri Light" w:cs="Calibri Light"/>
          <w:i/>
          <w:sz w:val="22"/>
          <w:szCs w:val="22"/>
        </w:rPr>
        <w:t>Accounts of Chemical Research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2016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49</w:t>
      </w:r>
      <w:r w:rsidRPr="007D3513">
        <w:rPr>
          <w:rFonts w:ascii="Calibri Light" w:hAnsi="Calibri Light" w:cs="Calibri Light"/>
          <w:sz w:val="22"/>
          <w:szCs w:val="22"/>
        </w:rPr>
        <w:t xml:space="preserve">, 2587 – 2595. </w:t>
      </w:r>
      <w:hyperlink r:id="rId97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28CC3FC1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Dick, J. E.*; Electrochemical Detection of Single Cancerous and Healthy Cell Collisions on a Microelectrode, </w:t>
      </w:r>
      <w:r w:rsidRPr="007D3513">
        <w:rPr>
          <w:rFonts w:ascii="Calibri Light" w:hAnsi="Calibri Light" w:cs="Calibri Light"/>
          <w:i/>
          <w:sz w:val="22"/>
          <w:szCs w:val="22"/>
        </w:rPr>
        <w:t>Chemical Communications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2016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52</w:t>
      </w:r>
      <w:r w:rsidRPr="007D3513">
        <w:rPr>
          <w:rFonts w:ascii="Calibri Light" w:hAnsi="Calibri Light" w:cs="Calibri Light"/>
          <w:sz w:val="22"/>
          <w:szCs w:val="22"/>
        </w:rPr>
        <w:t xml:space="preserve">, 10906 – 10909 . </w:t>
      </w:r>
      <w:hyperlink r:id="rId98" w:anchor="!divAbstract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3EB69A1E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Dick, J. E.; Bard, A. J. Toward the Digital Electrochemical Recognition of Cobalt, Iridium, Nickel, and Iron Ion Collisions by Catalytic Amplification, </w:t>
      </w:r>
      <w:r w:rsidRPr="007D3513">
        <w:rPr>
          <w:rFonts w:ascii="Calibri Light" w:hAnsi="Calibri Light" w:cs="Calibri Light"/>
          <w:i/>
          <w:sz w:val="22"/>
          <w:szCs w:val="22"/>
        </w:rPr>
        <w:t>Journal of the American Chemical Society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2016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138</w:t>
      </w:r>
      <w:r w:rsidRPr="007D3513">
        <w:rPr>
          <w:rFonts w:ascii="Calibri Light" w:hAnsi="Calibri Light" w:cs="Calibri Light"/>
          <w:sz w:val="22"/>
          <w:szCs w:val="22"/>
        </w:rPr>
        <w:t xml:space="preserve">, 8446 – 8452. </w:t>
      </w:r>
      <w:hyperlink r:id="rId99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7E4343EA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Deng, H.; Dick, J. E.</w:t>
      </w:r>
      <w:r w:rsidRPr="007D3513">
        <w:rPr>
          <w:rFonts w:ascii="Calibri Light" w:hAnsi="Calibri Light" w:cs="Calibri Light"/>
          <w:sz w:val="22"/>
          <w:szCs w:val="22"/>
          <w:vertAlign w:val="superscript"/>
        </w:rPr>
        <w:t xml:space="preserve"> </w:t>
      </w:r>
      <w:r w:rsidRPr="007D3513">
        <w:rPr>
          <w:rFonts w:ascii="Calibri Light" w:hAnsi="Calibri Light" w:cs="Calibri Light"/>
          <w:sz w:val="22"/>
          <w:szCs w:val="22"/>
        </w:rPr>
        <w:t xml:space="preserve">;  Kummer, S.; Kragl, U.; Strauss, S. H.; Bard, A. J. Probing Ion Transfer across Liquid-Liquid Interfaces by Monitoring Collisions of Attoliter Oil Droplets, </w:t>
      </w:r>
      <w:r w:rsidRPr="007D3513">
        <w:rPr>
          <w:rFonts w:ascii="Calibri Light" w:hAnsi="Calibri Light" w:cs="Calibri Light"/>
          <w:i/>
          <w:sz w:val="22"/>
          <w:szCs w:val="22"/>
        </w:rPr>
        <w:t>Analytical Chemistry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2016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88</w:t>
      </w:r>
      <w:r w:rsidRPr="007D3513">
        <w:rPr>
          <w:rFonts w:ascii="Calibri Light" w:hAnsi="Calibri Light" w:cs="Calibri Light"/>
          <w:sz w:val="22"/>
          <w:szCs w:val="22"/>
        </w:rPr>
        <w:t xml:space="preserve">, 7754 – 7761. </w:t>
      </w:r>
      <w:hyperlink r:id="rId100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75917219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Dick, J. E.; Lebegue, E.; Strawsine, L. M.; Bard, A. J. Millisecond Coulometry Using Zeptoliter Droplet Collisions on Ultramicroelectrodes, </w:t>
      </w:r>
      <w:r w:rsidRPr="007D3513">
        <w:rPr>
          <w:rFonts w:ascii="Calibri Light" w:hAnsi="Calibri Light" w:cs="Calibri Light"/>
          <w:i/>
          <w:sz w:val="22"/>
          <w:szCs w:val="22"/>
        </w:rPr>
        <w:t>Electroanalysis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2016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28</w:t>
      </w:r>
      <w:r w:rsidRPr="007D3513">
        <w:rPr>
          <w:rFonts w:ascii="Calibri Light" w:hAnsi="Calibri Light" w:cs="Calibri Light"/>
          <w:sz w:val="22"/>
          <w:szCs w:val="22"/>
        </w:rPr>
        <w:t xml:space="preserve">, 2320 – 2326. </w:t>
      </w:r>
      <w:hyperlink r:id="rId101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67D3204A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Dick, J. E.; Hilterbrand, A. T.; Strawsine, L. M.; Upton, J. W.; Bard, A. J. Enzymatically Enhanced Collisions on Ultramicroelectrodes for Detecting Individual Viruses, </w:t>
      </w:r>
      <w:r w:rsidRPr="007D3513">
        <w:rPr>
          <w:rFonts w:ascii="Calibri Light" w:hAnsi="Calibri Light" w:cs="Calibri Light"/>
          <w:i/>
          <w:sz w:val="22"/>
          <w:szCs w:val="22"/>
        </w:rPr>
        <w:t>Proceedings of the National Academy of Sciences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2016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113</w:t>
      </w:r>
      <w:r w:rsidRPr="007D3513">
        <w:rPr>
          <w:rFonts w:ascii="Calibri Light" w:hAnsi="Calibri Light" w:cs="Calibri Light"/>
          <w:sz w:val="22"/>
          <w:szCs w:val="22"/>
        </w:rPr>
        <w:t xml:space="preserve">, 6403 – 6408. </w:t>
      </w:r>
      <w:hyperlink r:id="rId102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298AB6C9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Edwards, M.; German, S.; Dick, J. E.; Bard, A. J.; White, H. S. A High-speed Multi-pass Coulter Counter with Ultra-fast Resolution, </w:t>
      </w:r>
      <w:r w:rsidRPr="007D3513">
        <w:rPr>
          <w:rFonts w:ascii="Calibri Light" w:hAnsi="Calibri Light" w:cs="Calibri Light"/>
          <w:i/>
          <w:sz w:val="22"/>
          <w:szCs w:val="22"/>
        </w:rPr>
        <w:t>ACS Nano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2015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9</w:t>
      </w:r>
      <w:r w:rsidRPr="007D3513">
        <w:rPr>
          <w:rFonts w:ascii="Calibri Light" w:hAnsi="Calibri Light" w:cs="Calibri Light"/>
          <w:sz w:val="22"/>
          <w:szCs w:val="22"/>
        </w:rPr>
        <w:t xml:space="preserve">, 12274 – 12282. </w:t>
      </w:r>
      <w:hyperlink r:id="rId103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4993192E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>Dick, J. E.; Bard, A. J. Recognizing Single Collisions of PtCl</w:t>
      </w:r>
      <w:r w:rsidRPr="007D3513">
        <w:rPr>
          <w:rFonts w:ascii="Calibri Light" w:hAnsi="Calibri Light" w:cs="Calibri Light"/>
          <w:sz w:val="22"/>
          <w:szCs w:val="22"/>
          <w:vertAlign w:val="subscript"/>
        </w:rPr>
        <w:t>6</w:t>
      </w:r>
      <w:r w:rsidRPr="007D3513">
        <w:rPr>
          <w:rFonts w:ascii="Calibri Light" w:hAnsi="Calibri Light" w:cs="Calibri Light"/>
          <w:sz w:val="22"/>
          <w:szCs w:val="22"/>
          <w:vertAlign w:val="superscript"/>
        </w:rPr>
        <w:t>2-</w:t>
      </w:r>
      <w:r w:rsidRPr="007D3513">
        <w:rPr>
          <w:rFonts w:ascii="Calibri Light" w:hAnsi="Calibri Light" w:cs="Calibri Light"/>
          <w:sz w:val="22"/>
          <w:szCs w:val="22"/>
        </w:rPr>
        <w:t xml:space="preserve"> at Femtomolar Concentrations on Ultramicroelectrodes by Nucleating Electrocatalytic Clusters, </w:t>
      </w:r>
      <w:r w:rsidRPr="007D3513">
        <w:rPr>
          <w:rFonts w:ascii="Calibri Light" w:hAnsi="Calibri Light" w:cs="Calibri Light"/>
          <w:i/>
          <w:sz w:val="22"/>
          <w:szCs w:val="22"/>
        </w:rPr>
        <w:t>Journal of the American Chemical Society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2015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137,</w:t>
      </w:r>
      <w:r w:rsidRPr="007D3513">
        <w:rPr>
          <w:rFonts w:ascii="Calibri Light" w:hAnsi="Calibri Light" w:cs="Calibri Light"/>
          <w:sz w:val="22"/>
          <w:szCs w:val="22"/>
        </w:rPr>
        <w:t xml:space="preserve"> 13752 – 13755. </w:t>
      </w:r>
      <w:hyperlink r:id="rId104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2B39E396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Lebegue, E.; Anderson, C. M.; Dick, J. E.; Webb, L.; Bard, A. J. Electrochemical Detection of Single Phospholipid Vesicle Collisions at a Pt Ultramicroelectrode, </w:t>
      </w:r>
      <w:r w:rsidRPr="007D3513">
        <w:rPr>
          <w:rFonts w:ascii="Calibri Light" w:hAnsi="Calibri Light" w:cs="Calibri Light"/>
          <w:i/>
          <w:sz w:val="22"/>
          <w:szCs w:val="22"/>
        </w:rPr>
        <w:t>Langmuir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2015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31,</w:t>
      </w:r>
      <w:r w:rsidRPr="007D3513">
        <w:rPr>
          <w:rFonts w:ascii="Calibri Light" w:hAnsi="Calibri Light" w:cs="Calibri Light"/>
          <w:sz w:val="22"/>
          <w:szCs w:val="22"/>
        </w:rPr>
        <w:t xml:space="preserve"> 11734 – 11739. </w:t>
      </w:r>
      <w:hyperlink r:id="rId105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66DCBE37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Li, Y.; Deng, H.; Dick, J. E.; Bard, A. J. Analyzing Benzene and Cyclohexane Emulsion Droplet Collisions on Ultramicroelectrodes, </w:t>
      </w:r>
      <w:r w:rsidRPr="007D3513">
        <w:rPr>
          <w:rFonts w:ascii="Calibri Light" w:hAnsi="Calibri Light" w:cs="Calibri Light"/>
          <w:i/>
          <w:sz w:val="22"/>
          <w:szCs w:val="22"/>
        </w:rPr>
        <w:t>Analytical Chemistry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2015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87,</w:t>
      </w:r>
      <w:r w:rsidRPr="007D3513">
        <w:rPr>
          <w:rFonts w:ascii="Calibri Light" w:hAnsi="Calibri Light" w:cs="Calibri Light"/>
          <w:sz w:val="22"/>
          <w:szCs w:val="22"/>
        </w:rPr>
        <w:t xml:space="preserve"> 11013 – 11021. </w:t>
      </w:r>
      <w:hyperlink r:id="rId106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3D7A442F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Dick, J. E.; Poirel, A.; Ziessel, R.; Bard, A. J. Electrochemistry, Electrogenerated Chemiluminescence, and Electropolymerization of Oligothienyl-BODIPY Derivatives, </w:t>
      </w:r>
      <w:r w:rsidRPr="007D3513">
        <w:rPr>
          <w:rFonts w:ascii="Calibri Light" w:hAnsi="Calibri Light" w:cs="Calibri Light"/>
          <w:i/>
          <w:sz w:val="22"/>
          <w:szCs w:val="22"/>
        </w:rPr>
        <w:t>Electrochimica</w:t>
      </w:r>
      <w:r w:rsidRPr="007D3513">
        <w:rPr>
          <w:rFonts w:ascii="Calibri Light" w:hAnsi="Calibri Light" w:cs="Calibri Light"/>
          <w:sz w:val="22"/>
          <w:szCs w:val="22"/>
        </w:rPr>
        <w:t xml:space="preserve"> </w:t>
      </w:r>
      <w:r w:rsidRPr="007D3513">
        <w:rPr>
          <w:rFonts w:ascii="Calibri Light" w:hAnsi="Calibri Light" w:cs="Calibri Light"/>
          <w:i/>
          <w:sz w:val="22"/>
          <w:szCs w:val="22"/>
        </w:rPr>
        <w:t>Acta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2015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178</w:t>
      </w:r>
      <w:r w:rsidRPr="007D3513">
        <w:rPr>
          <w:rFonts w:ascii="Calibri Light" w:hAnsi="Calibri Light" w:cs="Calibri Light"/>
          <w:sz w:val="22"/>
          <w:szCs w:val="22"/>
        </w:rPr>
        <w:t xml:space="preserve">, 234 – 239. </w:t>
      </w:r>
      <w:hyperlink r:id="rId107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169690C0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lastRenderedPageBreak/>
        <w:t xml:space="preserve">Dick, J. E.; Renault, C.; Bard, A. J. Observation of Single Protein and DNA Macromolecule Collisions on Ultramicroelectrodes. </w:t>
      </w:r>
      <w:r w:rsidRPr="007D3513">
        <w:rPr>
          <w:rFonts w:ascii="Calibri Light" w:hAnsi="Calibri Light" w:cs="Calibri Light"/>
          <w:i/>
          <w:sz w:val="22"/>
          <w:szCs w:val="22"/>
        </w:rPr>
        <w:t>Journal of the American Chemical Society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2015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137,</w:t>
      </w:r>
      <w:r w:rsidRPr="007D3513">
        <w:rPr>
          <w:rFonts w:ascii="Calibri Light" w:hAnsi="Calibri Light" w:cs="Calibri Light"/>
          <w:sz w:val="22"/>
          <w:szCs w:val="22"/>
        </w:rPr>
        <w:t xml:space="preserve"> 8376 – 8379. </w:t>
      </w:r>
      <w:hyperlink r:id="rId108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293BC8C7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Dick, J. E.; Hilterbrand, A. T.; Boika, A.; Upton, J. W.; Bard, A. J. Electrochemical Detection of a Single Cytomegalovirus at an Ultramicroelectrode and its Antibody Anchoring, </w:t>
      </w:r>
      <w:r w:rsidRPr="007D3513">
        <w:rPr>
          <w:rFonts w:ascii="Calibri Light" w:hAnsi="Calibri Light" w:cs="Calibri Light"/>
          <w:i/>
          <w:sz w:val="22"/>
          <w:szCs w:val="22"/>
        </w:rPr>
        <w:t>Proceedings of the National Academy of Sciences,</w:t>
      </w:r>
      <w:r w:rsidRPr="007D3513">
        <w:rPr>
          <w:rFonts w:ascii="Calibri Light" w:hAnsi="Calibri Light" w:cs="Calibri Light"/>
          <w:sz w:val="22"/>
          <w:szCs w:val="22"/>
        </w:rPr>
        <w:t xml:space="preserve"> </w:t>
      </w:r>
      <w:r w:rsidRPr="007D3513">
        <w:rPr>
          <w:rFonts w:ascii="Calibri Light" w:hAnsi="Calibri Light" w:cs="Calibri Light"/>
          <w:b/>
          <w:sz w:val="22"/>
          <w:szCs w:val="22"/>
        </w:rPr>
        <w:t>2015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112,</w:t>
      </w:r>
      <w:r w:rsidRPr="007D3513">
        <w:rPr>
          <w:rFonts w:ascii="Calibri Light" w:hAnsi="Calibri Light" w:cs="Calibri Light"/>
          <w:sz w:val="22"/>
          <w:szCs w:val="22"/>
        </w:rPr>
        <w:t xml:space="preserve"> 5303 – 5308. </w:t>
      </w:r>
      <w:hyperlink r:id="rId109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75924884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Arroyo-Curras, N.; Hall, J.; Dick, J.E.; Bard, A.J. An Alkaline Flow Battery Based on the Coordination Chemistry of Iron and Cobalt. </w:t>
      </w:r>
      <w:r w:rsidRPr="007D3513">
        <w:rPr>
          <w:rFonts w:ascii="Calibri Light" w:hAnsi="Calibri Light" w:cs="Calibri Light"/>
          <w:i/>
          <w:sz w:val="22"/>
          <w:szCs w:val="22"/>
        </w:rPr>
        <w:t>Journal of the Electrochemical Society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2014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162,</w:t>
      </w:r>
      <w:r w:rsidRPr="007D3513">
        <w:rPr>
          <w:rFonts w:ascii="Calibri Light" w:hAnsi="Calibri Light" w:cs="Calibri Light"/>
          <w:sz w:val="22"/>
          <w:szCs w:val="22"/>
        </w:rPr>
        <w:t xml:space="preserve"> A378 – A383. </w:t>
      </w:r>
      <w:hyperlink r:id="rId110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07F4E213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Dick, J. E.; Renault, C.; Kim, B. K.; Bard, A. J.; Electrogenerated Chemiluminescence of Common Organic Luminophores in Water Using an Emulsion System, </w:t>
      </w:r>
      <w:r w:rsidRPr="007D3513">
        <w:rPr>
          <w:rFonts w:ascii="Calibri Light" w:hAnsi="Calibri Light" w:cs="Calibri Light"/>
          <w:i/>
          <w:sz w:val="22"/>
          <w:szCs w:val="22"/>
        </w:rPr>
        <w:t>Journal of the American Chemical Society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sz w:val="22"/>
          <w:szCs w:val="22"/>
        </w:rPr>
        <w:t>2014</w:t>
      </w:r>
      <w:r w:rsidRPr="007D3513">
        <w:rPr>
          <w:rFonts w:ascii="Calibri Light" w:hAnsi="Calibri Light" w:cs="Calibri Light"/>
          <w:sz w:val="22"/>
          <w:szCs w:val="22"/>
        </w:rPr>
        <w:t>,</w:t>
      </w:r>
      <w:r w:rsidRPr="007D3513">
        <w:rPr>
          <w:rFonts w:ascii="Calibri Light" w:hAnsi="Calibri Light" w:cs="Calibri Light"/>
          <w:i/>
          <w:sz w:val="22"/>
          <w:szCs w:val="22"/>
        </w:rPr>
        <w:t xml:space="preserve"> 136</w:t>
      </w:r>
      <w:r w:rsidRPr="007D3513">
        <w:rPr>
          <w:rFonts w:ascii="Calibri Light" w:hAnsi="Calibri Light" w:cs="Calibri Light"/>
          <w:sz w:val="22"/>
          <w:szCs w:val="22"/>
        </w:rPr>
        <w:t xml:space="preserve">, 13546 – 13549. </w:t>
      </w:r>
      <w:hyperlink r:id="rId111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58919897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Dick, J. E.; Renault, C.; Kim, B. K.; Bard, A. J. Simultaneous Detection of Single Attoliter Droplet Collisions by Electrochemical and Electrogenerated Chemiluminescent Responses </w:t>
      </w:r>
      <w:r w:rsidRPr="007D3513">
        <w:rPr>
          <w:rFonts w:ascii="Calibri Light" w:hAnsi="Calibri Light" w:cs="Calibri Light"/>
          <w:i/>
          <w:sz w:val="22"/>
          <w:szCs w:val="22"/>
        </w:rPr>
        <w:t>Angewandte Chemie International Edition,</w:t>
      </w:r>
      <w:r w:rsidRPr="007D3513">
        <w:rPr>
          <w:rFonts w:ascii="Calibri Light" w:hAnsi="Calibri Light" w:cs="Calibri Light"/>
          <w:sz w:val="22"/>
          <w:szCs w:val="22"/>
        </w:rPr>
        <w:t xml:space="preserve"> </w:t>
      </w:r>
      <w:r w:rsidRPr="007D3513">
        <w:rPr>
          <w:rFonts w:ascii="Calibri Light" w:hAnsi="Calibri Light" w:cs="Calibri Light"/>
          <w:b/>
          <w:sz w:val="22"/>
          <w:szCs w:val="22"/>
        </w:rPr>
        <w:t>2014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i/>
          <w:sz w:val="22"/>
          <w:szCs w:val="22"/>
        </w:rPr>
        <w:t>53</w:t>
      </w:r>
      <w:r w:rsidRPr="007D3513">
        <w:rPr>
          <w:rFonts w:ascii="Calibri Light" w:hAnsi="Calibri Light" w:cs="Calibri Light"/>
          <w:sz w:val="22"/>
          <w:szCs w:val="22"/>
        </w:rPr>
        <w:t xml:space="preserve">, 11859 – 11862. </w:t>
      </w:r>
      <w:hyperlink r:id="rId112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6497C0B4" w14:textId="77777777" w:rsidR="00B605F5" w:rsidRPr="007D3513" w:rsidRDefault="00B605F5" w:rsidP="00B605F5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</w:rPr>
      </w:pPr>
      <w:r w:rsidRPr="007D3513">
        <w:rPr>
          <w:rFonts w:ascii="Calibri Light" w:hAnsi="Calibri Light" w:cs="Calibri Light"/>
        </w:rPr>
        <w:t xml:space="preserve">Kim, B.; Boika, A.; Kim, J.; Dick, J.E.; Bard, A.J. Characterizing Emulsions by Observation of Single Droplet Collisions – Attoliter Electrochemical Reactors. </w:t>
      </w:r>
      <w:r w:rsidRPr="007D3513">
        <w:rPr>
          <w:rFonts w:ascii="Calibri Light" w:hAnsi="Calibri Light" w:cs="Calibri Light"/>
          <w:i/>
        </w:rPr>
        <w:t>Journal of the American Chemical Society</w:t>
      </w:r>
      <w:r w:rsidRPr="007D3513">
        <w:rPr>
          <w:rFonts w:ascii="Calibri Light" w:hAnsi="Calibri Light" w:cs="Calibri Light"/>
        </w:rPr>
        <w:t xml:space="preserve">, </w:t>
      </w:r>
      <w:r w:rsidRPr="007D3513">
        <w:rPr>
          <w:rFonts w:ascii="Calibri Light" w:hAnsi="Calibri Light" w:cs="Calibri Light"/>
          <w:b/>
        </w:rPr>
        <w:t>2014</w:t>
      </w:r>
      <w:r w:rsidRPr="007D3513">
        <w:rPr>
          <w:rFonts w:ascii="Calibri Light" w:hAnsi="Calibri Light" w:cs="Calibri Light"/>
        </w:rPr>
        <w:t xml:space="preserve">, </w:t>
      </w:r>
      <w:r w:rsidRPr="007D3513">
        <w:rPr>
          <w:rFonts w:ascii="Calibri Light" w:hAnsi="Calibri Light" w:cs="Calibri Light"/>
          <w:i/>
        </w:rPr>
        <w:t>136</w:t>
      </w:r>
      <w:r w:rsidRPr="007D3513">
        <w:rPr>
          <w:rFonts w:ascii="Calibri Light" w:hAnsi="Calibri Light" w:cs="Calibri Light"/>
        </w:rPr>
        <w:t xml:space="preserve">, 4849 – 4852. </w:t>
      </w:r>
      <w:hyperlink r:id="rId113" w:history="1">
        <w:r w:rsidRPr="007D3513">
          <w:rPr>
            <w:rStyle w:val="Hyperlink"/>
            <w:rFonts w:ascii="Calibri Light" w:hAnsi="Calibri Light" w:cs="Calibri Light"/>
            <w:i/>
          </w:rPr>
          <w:t>Link</w:t>
        </w:r>
      </w:hyperlink>
    </w:p>
    <w:p w14:paraId="2CC8B027" w14:textId="77777777" w:rsidR="00B605F5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Dick, J. E.; Chong, D. Silicone Electrosynthesis from Silica Raw Materials at Room Temperature, </w:t>
      </w:r>
      <w:r w:rsidRPr="004D1487">
        <w:rPr>
          <w:rFonts w:ascii="Calibri Light" w:hAnsi="Calibri Light" w:cs="Calibri Light"/>
          <w:i/>
          <w:iCs/>
          <w:sz w:val="22"/>
          <w:szCs w:val="22"/>
        </w:rPr>
        <w:t>Journal of the American Chemical Society</w:t>
      </w:r>
      <w:r>
        <w:rPr>
          <w:rFonts w:ascii="Calibri Light" w:hAnsi="Calibri Light" w:cs="Calibri Light"/>
          <w:sz w:val="22"/>
          <w:szCs w:val="22"/>
        </w:rPr>
        <w:t xml:space="preserve">, </w:t>
      </w:r>
      <w:r w:rsidRPr="004D1487">
        <w:rPr>
          <w:rFonts w:ascii="Calibri Light" w:hAnsi="Calibri Light" w:cs="Calibri Light"/>
          <w:b/>
          <w:bCs/>
          <w:sz w:val="22"/>
          <w:szCs w:val="22"/>
        </w:rPr>
        <w:t>2013</w:t>
      </w:r>
      <w:r>
        <w:rPr>
          <w:rFonts w:ascii="Calibri Light" w:hAnsi="Calibri Light" w:cs="Calibri Light"/>
          <w:sz w:val="22"/>
          <w:szCs w:val="22"/>
        </w:rPr>
        <w:t xml:space="preserve">, </w:t>
      </w:r>
      <w:r w:rsidRPr="004D1487">
        <w:rPr>
          <w:rFonts w:ascii="Calibri Light" w:hAnsi="Calibri Light" w:cs="Calibri Light"/>
          <w:i/>
          <w:iCs/>
          <w:sz w:val="22"/>
          <w:szCs w:val="22"/>
        </w:rPr>
        <w:t>136</w:t>
      </w:r>
      <w:r>
        <w:rPr>
          <w:rFonts w:ascii="Calibri Light" w:hAnsi="Calibri Light" w:cs="Calibri Light"/>
          <w:sz w:val="22"/>
          <w:szCs w:val="22"/>
        </w:rPr>
        <w:t xml:space="preserve">, 6776. </w:t>
      </w:r>
      <w:hyperlink r:id="rId114" w:history="1">
        <w:r w:rsidRPr="004D1487">
          <w:rPr>
            <w:rStyle w:val="Hyperlink"/>
            <w:rFonts w:ascii="Calibri Light" w:hAnsi="Calibri Light" w:cs="Calibri Light"/>
            <w:sz w:val="22"/>
            <w:szCs w:val="22"/>
          </w:rPr>
          <w:t>Link</w:t>
        </w:r>
      </w:hyperlink>
    </w:p>
    <w:p w14:paraId="2A1A9E30" w14:textId="77777777" w:rsidR="00B605F5" w:rsidRPr="007D3513" w:rsidRDefault="00B605F5" w:rsidP="00B605F5">
      <w:pPr>
        <w:pStyle w:val="Default"/>
        <w:numPr>
          <w:ilvl w:val="0"/>
          <w:numId w:val="3"/>
        </w:numPr>
        <w:rPr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Dick, J.E.; Chong, D. </w:t>
      </w:r>
      <w:r w:rsidRPr="007D3513">
        <w:rPr>
          <w:rFonts w:ascii="Calibri Light" w:hAnsi="Calibri Light" w:cs="Calibri Light"/>
          <w:iCs/>
          <w:sz w:val="22"/>
          <w:szCs w:val="22"/>
        </w:rPr>
        <w:t>Indispensable Applications of Electrochemical Techniques to Organic Synthetic Reactions: Enhancing Versatility and Sustainability</w:t>
      </w:r>
      <w:r w:rsidRPr="007D3513">
        <w:rPr>
          <w:rFonts w:ascii="Calibri Light" w:hAnsi="Calibri Light" w:cs="Calibri Light"/>
          <w:sz w:val="22"/>
          <w:szCs w:val="22"/>
        </w:rPr>
        <w:t xml:space="preserve">. </w:t>
      </w:r>
      <w:r w:rsidRPr="007D3513">
        <w:rPr>
          <w:rFonts w:ascii="Calibri Light" w:hAnsi="Calibri Light" w:cs="Calibri Light"/>
          <w:i/>
          <w:sz w:val="22"/>
          <w:szCs w:val="22"/>
        </w:rPr>
        <w:t>Organic Chemistry Current Research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bCs/>
          <w:sz w:val="22"/>
          <w:szCs w:val="22"/>
        </w:rPr>
        <w:t>2012</w:t>
      </w:r>
      <w:r w:rsidRPr="007D3513">
        <w:rPr>
          <w:rFonts w:ascii="Calibri Light" w:hAnsi="Calibri Light" w:cs="Calibri Light"/>
          <w:sz w:val="22"/>
          <w:szCs w:val="22"/>
        </w:rPr>
        <w:t xml:space="preserve">. </w:t>
      </w:r>
      <w:hyperlink r:id="rId115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p w14:paraId="61A9B16A" w14:textId="048F2F18" w:rsidR="007443A7" w:rsidRPr="005702CA" w:rsidRDefault="00B605F5" w:rsidP="007443A7">
      <w:pPr>
        <w:pStyle w:val="Default"/>
        <w:numPr>
          <w:ilvl w:val="0"/>
          <w:numId w:val="3"/>
        </w:numPr>
        <w:rPr>
          <w:rStyle w:val="Hyperlink"/>
          <w:rFonts w:ascii="Calibri Light" w:hAnsi="Calibri Light" w:cs="Calibri Light"/>
          <w:sz w:val="22"/>
          <w:szCs w:val="22"/>
        </w:rPr>
      </w:pPr>
      <w:r w:rsidRPr="007D3513">
        <w:rPr>
          <w:rFonts w:ascii="Calibri Light" w:hAnsi="Calibri Light" w:cs="Calibri Light"/>
          <w:sz w:val="22"/>
          <w:szCs w:val="22"/>
        </w:rPr>
        <w:t xml:space="preserve">Chong, D.; Dick, J.E.; Shin, W. </w:t>
      </w:r>
      <w:r w:rsidRPr="007D3513">
        <w:rPr>
          <w:rFonts w:ascii="Calibri Light" w:hAnsi="Calibri Light" w:cs="Calibri Light"/>
          <w:iCs/>
          <w:sz w:val="22"/>
          <w:szCs w:val="22"/>
        </w:rPr>
        <w:t>C-C and C-O Coupling Reactions of Terminal Alkynes by a Water Soluble Organoiridium Electron-transfer Mediator in Thin Layer of Water on Gold Electrode</w:t>
      </w:r>
      <w:r w:rsidRPr="007D3513">
        <w:rPr>
          <w:rFonts w:ascii="Calibri Light" w:hAnsi="Calibri Light" w:cs="Calibri Light"/>
          <w:sz w:val="22"/>
          <w:szCs w:val="22"/>
        </w:rPr>
        <w:t xml:space="preserve">. </w:t>
      </w:r>
      <w:r w:rsidRPr="007D3513">
        <w:rPr>
          <w:rFonts w:ascii="Calibri Light" w:hAnsi="Calibri Light" w:cs="Calibri Light"/>
          <w:i/>
          <w:sz w:val="22"/>
          <w:szCs w:val="22"/>
        </w:rPr>
        <w:t>Organic Chemistry Current Research</w:t>
      </w:r>
      <w:r w:rsidRPr="007D3513">
        <w:rPr>
          <w:rFonts w:ascii="Calibri Light" w:hAnsi="Calibri Light" w:cs="Calibri Light"/>
          <w:sz w:val="22"/>
          <w:szCs w:val="22"/>
        </w:rPr>
        <w:t xml:space="preserve">, </w:t>
      </w:r>
      <w:r w:rsidRPr="007D3513">
        <w:rPr>
          <w:rFonts w:ascii="Calibri Light" w:hAnsi="Calibri Light" w:cs="Calibri Light"/>
          <w:b/>
          <w:bCs/>
          <w:sz w:val="22"/>
          <w:szCs w:val="22"/>
        </w:rPr>
        <w:t>2012</w:t>
      </w:r>
      <w:r w:rsidRPr="007D3513">
        <w:rPr>
          <w:rFonts w:ascii="Calibri Light" w:hAnsi="Calibri Light" w:cs="Calibri Light"/>
          <w:sz w:val="22"/>
          <w:szCs w:val="22"/>
        </w:rPr>
        <w:t xml:space="preserve">. </w:t>
      </w:r>
      <w:hyperlink r:id="rId116" w:history="1">
        <w:r w:rsidRPr="007D3513">
          <w:rPr>
            <w:rStyle w:val="Hyperlink"/>
            <w:rFonts w:ascii="Calibri Light" w:hAnsi="Calibri Light" w:cs="Calibri Light"/>
            <w:i/>
            <w:sz w:val="22"/>
            <w:szCs w:val="22"/>
          </w:rPr>
          <w:t>Link</w:t>
        </w:r>
      </w:hyperlink>
    </w:p>
    <w:bookmarkEnd w:id="0"/>
    <w:p w14:paraId="14EDB62F" w14:textId="77777777" w:rsidR="002E059B" w:rsidRDefault="002E059B" w:rsidP="002E059B">
      <w:pPr>
        <w:spacing w:after="0" w:line="240" w:lineRule="auto"/>
        <w:rPr>
          <w:rFonts w:ascii="Calibri Light" w:hAnsi="Calibri Light" w:cs="Calibri Light"/>
          <w:color w:val="000000"/>
        </w:rPr>
      </w:pPr>
    </w:p>
    <w:p w14:paraId="5DF0151D" w14:textId="3C8F6A5B" w:rsidR="001D1251" w:rsidRPr="001D1251" w:rsidRDefault="009E28B8" w:rsidP="002E059B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Honors, Awards, and Distinctions</w:t>
      </w:r>
      <w:r w:rsidR="000935E3">
        <w:rPr>
          <w:rFonts w:ascii="Arial" w:hAnsi="Arial" w:cs="Arial"/>
          <w:b/>
          <w:bCs/>
          <w:sz w:val="24"/>
          <w:szCs w:val="24"/>
          <w:u w:val="single"/>
        </w:rPr>
        <w:t xml:space="preserve"> or Noteworthy Achievements</w:t>
      </w:r>
    </w:p>
    <w:p w14:paraId="1E6C3CD5" w14:textId="64F000C5" w:rsidR="001D1251" w:rsidRDefault="001D1251" w:rsidP="001D125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</w:rPr>
      </w:pPr>
      <w:r w:rsidRPr="3102A800">
        <w:rPr>
          <w:rFonts w:ascii="Calibri Light" w:hAnsi="Calibri Light" w:cs="Calibri Light"/>
        </w:rPr>
        <w:t xml:space="preserve">2024 </w:t>
      </w:r>
      <w:r w:rsidRPr="3102A800">
        <w:rPr>
          <w:rFonts w:ascii="Calibri Light" w:hAnsi="Calibri Light" w:cs="Calibri Light"/>
          <w:i/>
          <w:iCs/>
        </w:rPr>
        <w:t xml:space="preserve">Analyst </w:t>
      </w:r>
      <w:r w:rsidRPr="3102A800">
        <w:rPr>
          <w:rFonts w:ascii="Calibri Light" w:hAnsi="Calibri Light" w:cs="Calibri Light"/>
        </w:rPr>
        <w:t>Emerging Investigator</w:t>
      </w:r>
      <w:r>
        <w:rPr>
          <w:rFonts w:ascii="Calibri Light" w:hAnsi="Calibri Light" w:cs="Calibri Light"/>
        </w:rPr>
        <w:t xml:space="preserve"> Lectureship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102A800">
        <w:rPr>
          <w:rFonts w:ascii="Calibri Light" w:hAnsi="Calibri Light" w:cs="Calibri Light"/>
        </w:rPr>
        <w:t>Dec. 2023</w:t>
      </w:r>
    </w:p>
    <w:p w14:paraId="17CA44AE" w14:textId="17DAC2E2" w:rsidR="001D1251" w:rsidRPr="00B727C2" w:rsidRDefault="001D1251" w:rsidP="001D125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</w:rPr>
      </w:pPr>
      <w:r w:rsidRPr="3102A800">
        <w:rPr>
          <w:rFonts w:ascii="Calibri Light" w:hAnsi="Calibri Light" w:cs="Calibri Light"/>
        </w:rPr>
        <w:t>2023 Elected Councilor for the Division of Analytical Chemistry (American Chemical Society)</w:t>
      </w:r>
      <w:r>
        <w:tab/>
      </w:r>
      <w:r w:rsidRPr="3102A800">
        <w:rPr>
          <w:rFonts w:ascii="Calibri Light" w:hAnsi="Calibri Light" w:cs="Calibri Light"/>
        </w:rPr>
        <w:t>Aug. 2023</w:t>
      </w:r>
    </w:p>
    <w:p w14:paraId="45B97884" w14:textId="3E7305E2" w:rsidR="001D1251" w:rsidRPr="007D3513" w:rsidRDefault="001D1251" w:rsidP="001D125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</w:rPr>
      </w:pPr>
      <w:r w:rsidRPr="007D3513">
        <w:rPr>
          <w:rFonts w:ascii="Calibri Light" w:hAnsi="Calibri Light" w:cs="Calibri Light"/>
        </w:rPr>
        <w:t xml:space="preserve">2023 </w:t>
      </w:r>
      <w:r w:rsidRPr="007D3513">
        <w:rPr>
          <w:rFonts w:ascii="Calibri Light" w:hAnsi="Calibri Light" w:cs="Calibri Light"/>
          <w:color w:val="403635"/>
          <w:shd w:val="clear" w:color="auto" w:fill="FFFFFF"/>
        </w:rPr>
        <w:t xml:space="preserve">American Chemical Society Division of Analytical Chemistry Arthur F. Findeis </w:t>
      </w:r>
      <w:r w:rsidRPr="007D3513">
        <w:rPr>
          <w:rFonts w:ascii="Calibri Light" w:hAnsi="Calibri Light" w:cs="Calibri Light"/>
          <w:color w:val="403635"/>
          <w:shd w:val="clear" w:color="auto" w:fill="FFFFFF"/>
        </w:rPr>
        <w:tab/>
      </w:r>
      <w:r w:rsidRPr="007D3513">
        <w:rPr>
          <w:rFonts w:ascii="Calibri Light" w:hAnsi="Calibri Light" w:cs="Calibri Light"/>
          <w:color w:val="403635"/>
          <w:shd w:val="clear" w:color="auto" w:fill="FFFFFF"/>
        </w:rPr>
        <w:tab/>
        <w:t>Aug. 2023</w:t>
      </w:r>
    </w:p>
    <w:p w14:paraId="7751275B" w14:textId="77777777" w:rsidR="001D1251" w:rsidRPr="007D3513" w:rsidRDefault="001D1251" w:rsidP="001D1251">
      <w:pPr>
        <w:pStyle w:val="ListParagraph"/>
        <w:spacing w:after="0" w:line="240" w:lineRule="auto"/>
        <w:rPr>
          <w:rFonts w:ascii="Calibri Light" w:hAnsi="Calibri Light" w:cs="Calibri Light"/>
        </w:rPr>
      </w:pPr>
      <w:r w:rsidRPr="007D3513">
        <w:rPr>
          <w:rFonts w:ascii="Calibri Light" w:hAnsi="Calibri Light" w:cs="Calibri Light"/>
          <w:color w:val="403635"/>
          <w:shd w:val="clear" w:color="auto" w:fill="FFFFFF"/>
        </w:rPr>
        <w:t>Award for Achievements by a Young Analytical Scientist</w:t>
      </w:r>
    </w:p>
    <w:p w14:paraId="1AE5E2C3" w14:textId="5DB58844" w:rsidR="001D1251" w:rsidRPr="007D3513" w:rsidRDefault="001D1251" w:rsidP="001D125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</w:rPr>
      </w:pPr>
      <w:r w:rsidRPr="3102A800">
        <w:rPr>
          <w:rFonts w:ascii="Calibri Light" w:hAnsi="Calibri Light" w:cs="Calibri Light"/>
        </w:rPr>
        <w:t>2023 Hach Distinguished Lecture, Colorado State University</w:t>
      </w:r>
      <w:r>
        <w:tab/>
      </w:r>
      <w:r>
        <w:tab/>
      </w:r>
      <w:r>
        <w:tab/>
      </w:r>
      <w:r>
        <w:tab/>
      </w:r>
      <w:r>
        <w:tab/>
      </w:r>
      <w:r w:rsidRPr="3102A800">
        <w:rPr>
          <w:rFonts w:ascii="Calibri Light" w:hAnsi="Calibri Light" w:cs="Calibri Light"/>
        </w:rPr>
        <w:t>Apr. 2023</w:t>
      </w:r>
    </w:p>
    <w:p w14:paraId="00391588" w14:textId="7E381C03" w:rsidR="001D1251" w:rsidRPr="007D3513" w:rsidRDefault="001D1251" w:rsidP="001D125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</w:rPr>
      </w:pPr>
      <w:r w:rsidRPr="3102A800">
        <w:rPr>
          <w:rFonts w:ascii="Calibri Light" w:hAnsi="Calibri Light" w:cs="Calibri Light"/>
        </w:rPr>
        <w:t>2023 Elected Member, Board of Directors, Society for Electroanalytical Chemistry</w:t>
      </w:r>
      <w:r>
        <w:tab/>
      </w:r>
      <w:r>
        <w:tab/>
      </w:r>
      <w:r w:rsidR="005C4B5A">
        <w:tab/>
      </w:r>
      <w:r w:rsidRPr="3102A800">
        <w:rPr>
          <w:rFonts w:ascii="Calibri Light" w:hAnsi="Calibri Light" w:cs="Calibri Light"/>
        </w:rPr>
        <w:t>Feb. 2023</w:t>
      </w:r>
    </w:p>
    <w:p w14:paraId="59894747" w14:textId="6FCC4614" w:rsidR="001D1251" w:rsidRPr="007D3513" w:rsidRDefault="001D1251" w:rsidP="001D125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</w:rPr>
      </w:pPr>
      <w:r w:rsidRPr="3102A800">
        <w:rPr>
          <w:rFonts w:ascii="Calibri Light" w:hAnsi="Calibri Light" w:cs="Calibri Light"/>
        </w:rPr>
        <w:t>2023 Pittcon Achievement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102A800">
        <w:rPr>
          <w:rFonts w:ascii="Calibri Light" w:hAnsi="Calibri Light" w:cs="Calibri Light"/>
        </w:rPr>
        <w:t>March 2023</w:t>
      </w:r>
    </w:p>
    <w:p w14:paraId="02804ABC" w14:textId="49978D9C" w:rsidR="001D1251" w:rsidRPr="007D3513" w:rsidRDefault="001D1251" w:rsidP="001D125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</w:rPr>
      </w:pPr>
      <w:r w:rsidRPr="3102A800">
        <w:rPr>
          <w:rFonts w:ascii="Calibri Light" w:hAnsi="Calibri Light" w:cs="Calibri Light"/>
        </w:rPr>
        <w:t>2023 Royce W. Murray Young Investigator Award (Society for Electroanalytical Chemistry)</w:t>
      </w:r>
      <w:r>
        <w:tab/>
      </w:r>
      <w:r w:rsidR="005C4B5A">
        <w:tab/>
      </w:r>
      <w:r w:rsidRPr="3102A800">
        <w:rPr>
          <w:rFonts w:ascii="Calibri Light" w:hAnsi="Calibri Light" w:cs="Calibri Light"/>
        </w:rPr>
        <w:t>March 2023</w:t>
      </w:r>
    </w:p>
    <w:p w14:paraId="020C0AEC" w14:textId="1E9A8035" w:rsidR="001D1251" w:rsidRPr="007D3513" w:rsidRDefault="001D1251" w:rsidP="001D125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</w:rPr>
      </w:pPr>
      <w:r w:rsidRPr="3102A800">
        <w:rPr>
          <w:rFonts w:ascii="Calibri Light" w:hAnsi="Calibri Light" w:cs="Calibri Light"/>
        </w:rPr>
        <w:t xml:space="preserve">2021 Alfred P. Sloan Research Fellow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102A800">
        <w:rPr>
          <w:rFonts w:ascii="Calibri Light" w:hAnsi="Calibri Light" w:cs="Calibri Light"/>
        </w:rPr>
        <w:t>Feb. 2021</w:t>
      </w:r>
    </w:p>
    <w:p w14:paraId="230BA87F" w14:textId="28353DD5" w:rsidR="001D1251" w:rsidRPr="007D3513" w:rsidRDefault="001D1251" w:rsidP="001D125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</w:rPr>
      </w:pPr>
      <w:r w:rsidRPr="3102A800">
        <w:rPr>
          <w:rFonts w:ascii="Calibri Light" w:hAnsi="Calibri Light" w:cs="Calibri Light"/>
        </w:rPr>
        <w:t xml:space="preserve">2021 NSF CAREER Award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102A800">
        <w:rPr>
          <w:rFonts w:ascii="Calibri Light" w:hAnsi="Calibri Light" w:cs="Calibri Light"/>
        </w:rPr>
        <w:t>Jan. 2021</w:t>
      </w:r>
    </w:p>
    <w:p w14:paraId="114BE2CA" w14:textId="1D91E049" w:rsidR="001D1251" w:rsidRPr="007D3513" w:rsidRDefault="001D1251" w:rsidP="001D125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</w:rPr>
      </w:pPr>
      <w:r w:rsidRPr="3102A800">
        <w:rPr>
          <w:rFonts w:ascii="Calibri Light" w:hAnsi="Calibri Light" w:cs="Calibri Light"/>
        </w:rPr>
        <w:t>2020 NIH NIGMS MIRA R35 Outstanding Investigator Award</w:t>
      </w:r>
      <w:r>
        <w:tab/>
      </w:r>
      <w:r>
        <w:tab/>
      </w:r>
      <w:r>
        <w:tab/>
      </w:r>
      <w:r>
        <w:tab/>
      </w:r>
      <w:r>
        <w:tab/>
      </w:r>
      <w:r w:rsidRPr="3102A800">
        <w:rPr>
          <w:rFonts w:ascii="Calibri Light" w:hAnsi="Calibri Light" w:cs="Calibri Light"/>
        </w:rPr>
        <w:t>Sept. 2020</w:t>
      </w:r>
    </w:p>
    <w:p w14:paraId="274810EA" w14:textId="00560413" w:rsidR="001D1251" w:rsidRPr="007D3513" w:rsidRDefault="001D1251" w:rsidP="001D125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</w:rPr>
      </w:pPr>
      <w:r w:rsidRPr="3102A800">
        <w:rPr>
          <w:rFonts w:ascii="Calibri Light" w:hAnsi="Calibri Light" w:cs="Calibri Light"/>
        </w:rPr>
        <w:t>2019 Forbes’ 30 Under 30 (Science Category)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102A800">
        <w:rPr>
          <w:rFonts w:ascii="Calibri Light" w:hAnsi="Calibri Light" w:cs="Calibri Light"/>
        </w:rPr>
        <w:t>Nov. 2018</w:t>
      </w:r>
    </w:p>
    <w:p w14:paraId="6EEC58B6" w14:textId="77777777" w:rsidR="001D1251" w:rsidRPr="007D3513" w:rsidRDefault="001D1251" w:rsidP="001D125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</w:rPr>
      </w:pPr>
      <w:r w:rsidRPr="3102A800">
        <w:rPr>
          <w:rFonts w:ascii="Calibri Light" w:hAnsi="Calibri Light" w:cs="Calibri Light"/>
        </w:rPr>
        <w:t xml:space="preserve">Representative; US Delegation to Lindau Meeting for Nobel Laureates </w:t>
      </w:r>
      <w:r>
        <w:tab/>
      </w:r>
      <w:r>
        <w:tab/>
      </w:r>
      <w:r>
        <w:tab/>
      </w:r>
      <w:r>
        <w:tab/>
      </w:r>
      <w:r w:rsidRPr="3102A800">
        <w:rPr>
          <w:rFonts w:ascii="Calibri Light" w:hAnsi="Calibri Light" w:cs="Calibri Light"/>
        </w:rPr>
        <w:t xml:space="preserve">July 2015 </w:t>
      </w:r>
    </w:p>
    <w:p w14:paraId="7C142F2E" w14:textId="77777777" w:rsidR="001D1251" w:rsidRPr="007D3513" w:rsidRDefault="001D1251" w:rsidP="001D125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</w:rPr>
      </w:pPr>
      <w:r w:rsidRPr="3102A800">
        <w:rPr>
          <w:rFonts w:ascii="Calibri Light" w:hAnsi="Calibri Light" w:cs="Calibri Light"/>
        </w:rPr>
        <w:t>National Science Foundation Graduate Research Fellowship</w:t>
      </w:r>
      <w:r>
        <w:tab/>
      </w:r>
      <w:r>
        <w:tab/>
      </w:r>
      <w:r>
        <w:tab/>
      </w:r>
      <w:r>
        <w:tab/>
      </w:r>
      <w:r>
        <w:tab/>
      </w:r>
      <w:r w:rsidRPr="3102A800">
        <w:rPr>
          <w:rFonts w:ascii="Calibri Light" w:hAnsi="Calibri Light" w:cs="Calibri Light"/>
        </w:rPr>
        <w:t xml:space="preserve">April 2014 </w:t>
      </w:r>
    </w:p>
    <w:p w14:paraId="495D574A" w14:textId="48D0404A" w:rsidR="001D1251" w:rsidRPr="007D3513" w:rsidRDefault="001D1251" w:rsidP="001D125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</w:rPr>
      </w:pPr>
      <w:r w:rsidRPr="3102A800">
        <w:rPr>
          <w:rFonts w:ascii="Calibri Light" w:hAnsi="Calibri Light" w:cs="Calibri Light"/>
        </w:rPr>
        <w:t>National Defense Science &amp; Engineering Graduate Research Fellowship, declined</w:t>
      </w:r>
      <w:r w:rsidR="007545EE">
        <w:rPr>
          <w:rFonts w:ascii="Calibri Light" w:hAnsi="Calibri Light" w:cs="Calibri Light"/>
        </w:rPr>
        <w:t xml:space="preserve"> for NSF</w:t>
      </w:r>
      <w:r>
        <w:tab/>
      </w:r>
      <w:r>
        <w:tab/>
      </w:r>
      <w:r w:rsidRPr="3102A800">
        <w:rPr>
          <w:rFonts w:ascii="Calibri Light" w:hAnsi="Calibri Light" w:cs="Calibri Light"/>
        </w:rPr>
        <w:t>April 2014</w:t>
      </w:r>
    </w:p>
    <w:p w14:paraId="1CEA8402" w14:textId="77777777" w:rsidR="001D1251" w:rsidRDefault="001D1251" w:rsidP="001D1251">
      <w:pPr>
        <w:pStyle w:val="ListParagraph"/>
        <w:numPr>
          <w:ilvl w:val="0"/>
          <w:numId w:val="33"/>
        </w:numPr>
        <w:spacing w:after="0" w:line="240" w:lineRule="auto"/>
        <w:rPr>
          <w:rFonts w:ascii="Calibri Light" w:hAnsi="Calibri Light" w:cs="Calibri Light"/>
        </w:rPr>
      </w:pPr>
      <w:r w:rsidRPr="3102A800">
        <w:rPr>
          <w:rFonts w:ascii="Calibri Light" w:hAnsi="Calibri Light" w:cs="Calibri Light"/>
        </w:rPr>
        <w:t>US Fulbright Scholarship Recipient, declined to work with A. J. Bard</w:t>
      </w:r>
      <w:r>
        <w:tab/>
      </w:r>
      <w:r>
        <w:tab/>
      </w:r>
      <w:r>
        <w:tab/>
      </w:r>
      <w:r>
        <w:tab/>
      </w:r>
      <w:r w:rsidRPr="3102A800">
        <w:rPr>
          <w:rFonts w:ascii="Calibri Light" w:hAnsi="Calibri Light" w:cs="Calibri Light"/>
        </w:rPr>
        <w:t>Jan. 2013</w:t>
      </w:r>
    </w:p>
    <w:p w14:paraId="24191FAF" w14:textId="77777777" w:rsidR="00B00CFF" w:rsidRDefault="00B00CFF" w:rsidP="00B00CFF"/>
    <w:p w14:paraId="5D94D827" w14:textId="72FBAEB3" w:rsidR="00B00CFF" w:rsidRPr="00EB64F1" w:rsidRDefault="00B00CFF" w:rsidP="0099318C">
      <w:pPr>
        <w:pStyle w:val="ListParagraph"/>
        <w:numPr>
          <w:ilvl w:val="0"/>
          <w:numId w:val="42"/>
        </w:numPr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  <w:u w:val="single"/>
        </w:rPr>
        <w:t>Grants</w:t>
      </w:r>
    </w:p>
    <w:p w14:paraId="7AD54851" w14:textId="77777777" w:rsidR="00EB64F1" w:rsidRDefault="00EB64F1" w:rsidP="00EB64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b/>
          <w:bCs/>
          <w:color w:val="000000"/>
        </w:rPr>
        <w:t>H</w:t>
      </w:r>
      <w:r w:rsidRPr="00621983">
        <w:rPr>
          <w:rFonts w:ascii="Calibri Light" w:hAnsi="Calibri Light" w:cs="Calibri Light"/>
          <w:b/>
          <w:bCs/>
          <w:color w:val="000000"/>
        </w:rPr>
        <w:t xml:space="preserve">. </w:t>
      </w:r>
      <w:r>
        <w:rPr>
          <w:rFonts w:ascii="Calibri Light" w:hAnsi="Calibri Light" w:cs="Calibri Light"/>
          <w:b/>
          <w:bCs/>
          <w:color w:val="000000"/>
        </w:rPr>
        <w:t>Funding (Total to Dick Group: $12,495,219; Total participation: $54,247,794)</w:t>
      </w:r>
    </w:p>
    <w:p w14:paraId="6344518C" w14:textId="77777777" w:rsidR="00EB64F1" w:rsidRPr="00FA7C20" w:rsidRDefault="00EB64F1" w:rsidP="00EB64F1">
      <w:pPr>
        <w:spacing w:after="0" w:line="240" w:lineRule="auto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bCs/>
          <w:i/>
          <w:iCs/>
        </w:rPr>
        <w:t>1</w:t>
      </w:r>
      <w:r w:rsidRPr="00FA7C20">
        <w:rPr>
          <w:rFonts w:ascii="Calibri Light" w:hAnsi="Calibri Light" w:cs="Calibri Light"/>
          <w:bCs/>
          <w:i/>
          <w:iCs/>
        </w:rPr>
        <w:t>. Current Extramural Support</w:t>
      </w:r>
    </w:p>
    <w:p w14:paraId="4EF95494" w14:textId="77777777" w:rsidR="00EB64F1" w:rsidRDefault="00EB64F1" w:rsidP="00EB64F1">
      <w:pPr>
        <w:pStyle w:val="ListParagraph"/>
        <w:numPr>
          <w:ilvl w:val="0"/>
          <w:numId w:val="26"/>
        </w:numPr>
        <w:tabs>
          <w:tab w:val="left" w:pos="2250"/>
        </w:tabs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Sloan Center for Systemic Change (chosen for funding), Sloan Foundation, </w:t>
      </w:r>
      <w:r w:rsidRPr="006C2D4D">
        <w:rPr>
          <w:rFonts w:ascii="Calibri Light" w:hAnsi="Calibri Light" w:cs="Calibri Light"/>
          <w:b/>
        </w:rPr>
        <w:t>$250,000</w:t>
      </w:r>
      <w:r>
        <w:rPr>
          <w:rFonts w:ascii="Calibri Light" w:hAnsi="Calibri Light" w:cs="Calibri Light"/>
          <w:bCs/>
        </w:rPr>
        <w:t>, 12/23 – 12/26 (co-PI).</w:t>
      </w:r>
    </w:p>
    <w:p w14:paraId="4E2EA11C" w14:textId="77777777" w:rsidR="00EB64F1" w:rsidRPr="00FA7C20" w:rsidRDefault="00EB64F1" w:rsidP="00EB64F1">
      <w:pPr>
        <w:pStyle w:val="ListParagraph"/>
        <w:numPr>
          <w:ilvl w:val="0"/>
          <w:numId w:val="26"/>
        </w:numPr>
        <w:tabs>
          <w:tab w:val="left" w:pos="2250"/>
        </w:tabs>
        <w:spacing w:after="0" w:line="240" w:lineRule="auto"/>
        <w:rPr>
          <w:rFonts w:ascii="Calibri Light" w:hAnsi="Calibri Light" w:cs="Calibri Light"/>
          <w:bCs/>
        </w:rPr>
      </w:pPr>
      <w:r w:rsidRPr="00FA7C20">
        <w:rPr>
          <w:rFonts w:ascii="Calibri Light" w:hAnsi="Calibri Light" w:cs="Calibri Light"/>
          <w:bCs/>
        </w:rPr>
        <w:t xml:space="preserve">“Development of a GenX Sensor for Surface Water.” West Virginia Water Authority, Chosen for Funding, </w:t>
      </w:r>
      <w:r w:rsidRPr="003E3338">
        <w:rPr>
          <w:rFonts w:ascii="Calibri Light" w:hAnsi="Calibri Light" w:cs="Calibri Light"/>
          <w:b/>
        </w:rPr>
        <w:t>$100,000</w:t>
      </w:r>
      <w:r w:rsidRPr="00FA7C20">
        <w:rPr>
          <w:rFonts w:ascii="Calibri Light" w:hAnsi="Calibri Light" w:cs="Calibri Light"/>
          <w:bCs/>
        </w:rPr>
        <w:t>, 5/2023 – 5/2024 (Sole PI).</w:t>
      </w:r>
    </w:p>
    <w:p w14:paraId="6DE785DD" w14:textId="77777777" w:rsidR="00EB64F1" w:rsidRPr="00FA7C20" w:rsidRDefault="00EB64F1" w:rsidP="00EB64F1">
      <w:pPr>
        <w:pStyle w:val="ListParagraph"/>
        <w:numPr>
          <w:ilvl w:val="0"/>
          <w:numId w:val="26"/>
        </w:numPr>
        <w:tabs>
          <w:tab w:val="left" w:pos="2250"/>
        </w:tabs>
        <w:spacing w:after="0" w:line="240" w:lineRule="auto"/>
        <w:rPr>
          <w:rFonts w:ascii="Calibri Light" w:hAnsi="Calibri Light" w:cs="Calibri Light"/>
          <w:bCs/>
        </w:rPr>
      </w:pPr>
      <w:r w:rsidRPr="00FA7C20">
        <w:rPr>
          <w:rFonts w:ascii="Calibri Light" w:hAnsi="Calibri Light" w:cs="Calibri Light"/>
          <w:bCs/>
        </w:rPr>
        <w:t xml:space="preserve">“Preparing PFAS Sensors for Field Deployability.’ </w:t>
      </w:r>
      <w:r>
        <w:rPr>
          <w:rFonts w:ascii="Calibri Light" w:hAnsi="Calibri Light" w:cs="Calibri Light"/>
          <w:bCs/>
        </w:rPr>
        <w:t>United States Geological Survey (Grant No. G23AC00538)</w:t>
      </w:r>
      <w:r w:rsidRPr="00FA7C20">
        <w:rPr>
          <w:rFonts w:ascii="Calibri Light" w:hAnsi="Calibri Light" w:cs="Calibri Light"/>
          <w:bCs/>
        </w:rPr>
        <w:t xml:space="preserve">, </w:t>
      </w:r>
      <w:r>
        <w:rPr>
          <w:rFonts w:ascii="Calibri Light" w:hAnsi="Calibri Light" w:cs="Calibri Light"/>
          <w:bCs/>
        </w:rPr>
        <w:t>9/29/23 – 9/29/28,</w:t>
      </w:r>
      <w:r w:rsidRPr="00FA7C20">
        <w:rPr>
          <w:rFonts w:ascii="Calibri Light" w:hAnsi="Calibri Light" w:cs="Calibri Light"/>
          <w:bCs/>
        </w:rPr>
        <w:t xml:space="preserve"> </w:t>
      </w:r>
      <w:r w:rsidRPr="003E3338">
        <w:rPr>
          <w:rFonts w:ascii="Calibri Light" w:hAnsi="Calibri Light" w:cs="Calibri Light"/>
          <w:b/>
        </w:rPr>
        <w:t>$1,500,000</w:t>
      </w:r>
      <w:r w:rsidRPr="00FA7C20">
        <w:rPr>
          <w:rFonts w:ascii="Calibri Light" w:hAnsi="Calibri Light" w:cs="Calibri Light"/>
          <w:bCs/>
        </w:rPr>
        <w:t xml:space="preserve"> (Sole PI).</w:t>
      </w:r>
    </w:p>
    <w:p w14:paraId="66074F31" w14:textId="77777777" w:rsidR="00EB64F1" w:rsidRPr="0067719C" w:rsidRDefault="00EB64F1" w:rsidP="00EB64F1">
      <w:pPr>
        <w:pStyle w:val="ListParagraph"/>
        <w:numPr>
          <w:ilvl w:val="0"/>
          <w:numId w:val="26"/>
        </w:numPr>
        <w:tabs>
          <w:tab w:val="left" w:pos="2250"/>
        </w:tabs>
        <w:spacing w:after="0" w:line="240" w:lineRule="auto"/>
        <w:rPr>
          <w:rFonts w:ascii="Calibri Light" w:hAnsi="Calibri Light" w:cs="Calibri Light"/>
        </w:rPr>
      </w:pPr>
      <w:r w:rsidRPr="0067719C">
        <w:rPr>
          <w:rFonts w:ascii="Calibri Light" w:hAnsi="Calibri Light" w:cs="Calibri Light"/>
        </w:rPr>
        <w:lastRenderedPageBreak/>
        <w:t xml:space="preserve">“Deployable Electrochemical Sensors for Trace Metals, Munitions, and Emerging Micropollutants in Aerosols.” United States Army Corps of Engineers, 9/2021 – 9/2024, </w:t>
      </w:r>
      <w:r w:rsidRPr="0067719C">
        <w:rPr>
          <w:rFonts w:ascii="Calibri Light" w:hAnsi="Calibri Light" w:cs="Calibri Light"/>
          <w:b/>
          <w:bCs/>
        </w:rPr>
        <w:t>$928,705</w:t>
      </w:r>
      <w:r w:rsidRPr="0067719C">
        <w:rPr>
          <w:rFonts w:ascii="Calibri Light" w:hAnsi="Calibri Light" w:cs="Calibri Light"/>
        </w:rPr>
        <w:t xml:space="preserve"> (Sole PI)</w:t>
      </w:r>
    </w:p>
    <w:p w14:paraId="4175F7D2" w14:textId="77777777" w:rsidR="00EB64F1" w:rsidRDefault="00EB64F1" w:rsidP="00EB64F1">
      <w:pPr>
        <w:pStyle w:val="ListParagraph"/>
        <w:numPr>
          <w:ilvl w:val="0"/>
          <w:numId w:val="26"/>
        </w:numPr>
        <w:tabs>
          <w:tab w:val="left" w:pos="2250"/>
        </w:tabs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Alfred P. Sloan Research Fellowship (FG-2021-15486), 09/2021 – 09/2023, </w:t>
      </w:r>
      <w:r w:rsidRPr="003D3F3C">
        <w:rPr>
          <w:rFonts w:ascii="Calibri Light" w:hAnsi="Calibri Light" w:cs="Calibri Light"/>
          <w:b/>
          <w:bCs/>
        </w:rPr>
        <w:t>$75,000</w:t>
      </w:r>
      <w:r>
        <w:rPr>
          <w:rFonts w:ascii="Calibri Light" w:hAnsi="Calibri Light" w:cs="Calibri Light"/>
        </w:rPr>
        <w:t xml:space="preserve"> (sole-PI).</w:t>
      </w:r>
    </w:p>
    <w:p w14:paraId="65B11824" w14:textId="77777777" w:rsidR="00EB64F1" w:rsidRDefault="00EB64F1" w:rsidP="00EB64F1">
      <w:pPr>
        <w:pStyle w:val="ListParagraph"/>
        <w:numPr>
          <w:ilvl w:val="0"/>
          <w:numId w:val="26"/>
        </w:numPr>
        <w:tabs>
          <w:tab w:val="left" w:pos="2250"/>
        </w:tabs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“CAREER: Electro-Shock Synthesis of High Entropy Alloy Nanoparticles from Sub-Femtoliter Reactors.” National Science Foundation (CHE2045672), 05/2021 – 05/2026, </w:t>
      </w:r>
      <w:r w:rsidRPr="008B5C11">
        <w:rPr>
          <w:rFonts w:ascii="Calibri Light" w:hAnsi="Calibri Light" w:cs="Calibri Light"/>
          <w:b/>
        </w:rPr>
        <w:t>$700,000</w:t>
      </w:r>
      <w:r>
        <w:rPr>
          <w:rFonts w:ascii="Calibri Light" w:hAnsi="Calibri Light" w:cs="Calibri Light"/>
        </w:rPr>
        <w:t xml:space="preserve"> (Sole PI).</w:t>
      </w:r>
    </w:p>
    <w:p w14:paraId="55F809A6" w14:textId="77777777" w:rsidR="00EB64F1" w:rsidRPr="00A0409C" w:rsidRDefault="00EB64F1" w:rsidP="00EB64F1">
      <w:pPr>
        <w:pStyle w:val="ListParagraph"/>
        <w:numPr>
          <w:ilvl w:val="0"/>
          <w:numId w:val="26"/>
        </w:numPr>
        <w:tabs>
          <w:tab w:val="left" w:pos="2250"/>
        </w:tabs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“Amphibious Unmanned Ground Vehicle Sensor System for Rapid Detection of PFAS in Water.” United States Army Corps of Engineers (W912HZ-19-BAA), 10/05/2020 – 10/04/2024, </w:t>
      </w:r>
      <w:r w:rsidRPr="00002068">
        <w:rPr>
          <w:rFonts w:ascii="Calibri Light" w:hAnsi="Calibri Light" w:cs="Calibri Light"/>
        </w:rPr>
        <w:t>$1,600,797</w:t>
      </w:r>
      <w:r>
        <w:rPr>
          <w:rFonts w:ascii="Calibri Light" w:hAnsi="Calibri Light" w:cs="Calibri Light"/>
        </w:rPr>
        <w:t xml:space="preserve"> (sub-contract with Mississippi State). Total to my group is </w:t>
      </w:r>
      <w:r w:rsidRPr="00C76246">
        <w:rPr>
          <w:rFonts w:ascii="Calibri Light" w:hAnsi="Calibri Light" w:cs="Calibri Light"/>
          <w:b/>
        </w:rPr>
        <w:t>$359,925</w:t>
      </w:r>
      <w:r>
        <w:rPr>
          <w:rFonts w:ascii="Calibri Light" w:hAnsi="Calibri Light" w:cs="Calibri Light"/>
        </w:rPr>
        <w:t xml:space="preserve"> of $2,500,000.</w:t>
      </w:r>
    </w:p>
    <w:p w14:paraId="279706B7" w14:textId="77777777" w:rsidR="00EB64F1" w:rsidRPr="004E4792" w:rsidRDefault="00EB64F1" w:rsidP="00EB64F1">
      <w:pPr>
        <w:pStyle w:val="ListParagraph"/>
        <w:numPr>
          <w:ilvl w:val="0"/>
          <w:numId w:val="26"/>
        </w:numPr>
        <w:tabs>
          <w:tab w:val="left" w:pos="2250"/>
        </w:tabs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“Nanoelectrochemistry and Single Cell Metabolomics.” National Institute of General Medical Sciences Maximizing Investigators’ Research Award (MIRA, 1R35GM138133-01), 07/01/2020 – 06/30/2025, </w:t>
      </w:r>
      <w:r w:rsidRPr="00FC2050">
        <w:rPr>
          <w:rFonts w:ascii="Calibri Light" w:hAnsi="Calibri Light" w:cs="Calibri Light"/>
          <w:b/>
        </w:rPr>
        <w:t>$</w:t>
      </w:r>
      <w:r>
        <w:rPr>
          <w:rFonts w:ascii="Calibri Light" w:hAnsi="Calibri Light" w:cs="Calibri Light"/>
          <w:b/>
        </w:rPr>
        <w:t>1,858,855</w:t>
      </w:r>
      <w:r>
        <w:rPr>
          <w:rFonts w:ascii="Calibri Light" w:hAnsi="Calibri Light" w:cs="Calibri Light"/>
        </w:rPr>
        <w:t xml:space="preserve"> (Sole PI).</w:t>
      </w:r>
    </w:p>
    <w:p w14:paraId="67E9530D" w14:textId="77777777" w:rsidR="00EB64F1" w:rsidRDefault="00EB64F1" w:rsidP="00EB64F1">
      <w:pPr>
        <w:pStyle w:val="ListParagraph"/>
        <w:numPr>
          <w:ilvl w:val="0"/>
          <w:numId w:val="26"/>
        </w:numPr>
        <w:tabs>
          <w:tab w:val="left" w:pos="2250"/>
        </w:tabs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“Electrochemical Methodology for Single Molecule Enzymology.” National Science Foundation (CHE2003587), 07/01/2020 – 06/30/2024, </w:t>
      </w:r>
      <w:r>
        <w:rPr>
          <w:rFonts w:ascii="Calibri Light" w:hAnsi="Calibri Light" w:cs="Calibri Light"/>
          <w:b/>
        </w:rPr>
        <w:t>$462,508</w:t>
      </w:r>
      <w:r>
        <w:rPr>
          <w:rFonts w:ascii="Calibri Light" w:hAnsi="Calibri Light" w:cs="Calibri Light"/>
        </w:rPr>
        <w:t xml:space="preserve"> (Sole PI).</w:t>
      </w:r>
    </w:p>
    <w:p w14:paraId="7D23F8E1" w14:textId="77777777" w:rsidR="00EB64F1" w:rsidRDefault="00EB64F1" w:rsidP="00EB64F1">
      <w:pPr>
        <w:pStyle w:val="ListParagraph"/>
        <w:numPr>
          <w:ilvl w:val="0"/>
          <w:numId w:val="26"/>
        </w:numPr>
        <w:tabs>
          <w:tab w:val="left" w:pos="2250"/>
        </w:tabs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“Molecularly Imprinted Polymer-Modified Microelectrode Arrays for Rapid In-Field Analysis of Trace Illicit Substances in Oral Fluid.” (2020-R2-CX-0036). US Department of Justice, 01/21/2021 – 12/31/2024. </w:t>
      </w:r>
      <w:r w:rsidRPr="007B4608">
        <w:rPr>
          <w:rFonts w:ascii="Calibri Light" w:hAnsi="Calibri Light" w:cs="Calibri Light"/>
          <w:b/>
        </w:rPr>
        <w:t>$150,000</w:t>
      </w:r>
      <w:r>
        <w:rPr>
          <w:rFonts w:ascii="Calibri Light" w:hAnsi="Calibri Light" w:cs="Calibri Light"/>
        </w:rPr>
        <w:t xml:space="preserve"> (Sole PI).</w:t>
      </w:r>
    </w:p>
    <w:p w14:paraId="680FC3CD" w14:textId="77777777" w:rsidR="00EB64F1" w:rsidRDefault="00EB64F1" w:rsidP="00EB64F1">
      <w:pPr>
        <w:pStyle w:val="ListParagraph"/>
        <w:numPr>
          <w:ilvl w:val="0"/>
          <w:numId w:val="26"/>
        </w:numPr>
        <w:tabs>
          <w:tab w:val="left" w:pos="2250"/>
        </w:tabs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“Photogeneration of Polyaromatic Hydrocarbon Radicals and Reactivity with O</w:t>
      </w:r>
      <w:r w:rsidRPr="00613E75">
        <w:rPr>
          <w:rFonts w:ascii="Calibri Light" w:hAnsi="Calibri Light" w:cs="Calibri Light"/>
          <w:vertAlign w:val="subscript"/>
        </w:rPr>
        <w:t>2</w:t>
      </w:r>
      <w:r>
        <w:rPr>
          <w:rFonts w:ascii="Calibri Light" w:hAnsi="Calibri Light" w:cs="Calibri Light"/>
        </w:rPr>
        <w:t xml:space="preserve"> and H</w:t>
      </w:r>
      <w:r w:rsidRPr="00613E75">
        <w:rPr>
          <w:rFonts w:ascii="Calibri Light" w:hAnsi="Calibri Light" w:cs="Calibri Light"/>
          <w:vertAlign w:val="subscript"/>
        </w:rPr>
        <w:t>2</w:t>
      </w:r>
      <w:r>
        <w:rPr>
          <w:rFonts w:ascii="Calibri Light" w:hAnsi="Calibri Light" w:cs="Calibri Light"/>
        </w:rPr>
        <w:t xml:space="preserve">O by Evanescent Wave Scanning Electrochemical Microscopy.” Petroleum Research Fund (PRF#61283-DNI4), 07/01/2020 – 08/31/2024 (extension due to move to Purdue), </w:t>
      </w:r>
      <w:r w:rsidRPr="00FC2050">
        <w:rPr>
          <w:rFonts w:ascii="Calibri Light" w:hAnsi="Calibri Light" w:cs="Calibri Light"/>
          <w:b/>
        </w:rPr>
        <w:t>$110,000</w:t>
      </w:r>
      <w:r>
        <w:rPr>
          <w:rFonts w:ascii="Calibri Light" w:hAnsi="Calibri Light" w:cs="Calibri Light"/>
        </w:rPr>
        <w:t xml:space="preserve"> (Sole PI).</w:t>
      </w:r>
    </w:p>
    <w:p w14:paraId="3FD77740" w14:textId="77777777" w:rsidR="00EB64F1" w:rsidRPr="005A4985" w:rsidRDefault="00EB64F1" w:rsidP="00EB64F1">
      <w:pPr>
        <w:pStyle w:val="ListParagraph"/>
        <w:numPr>
          <w:ilvl w:val="1"/>
          <w:numId w:val="26"/>
        </w:numPr>
        <w:tabs>
          <w:tab w:val="left" w:pos="2250"/>
        </w:tabs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Highest Ranking among DNI4 applications.</w:t>
      </w:r>
    </w:p>
    <w:p w14:paraId="48069BAE" w14:textId="77777777" w:rsidR="00EB64F1" w:rsidRPr="003E4EA1" w:rsidRDefault="00EB64F1" w:rsidP="00EB64F1">
      <w:pPr>
        <w:spacing w:after="0" w:line="240" w:lineRule="auto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bCs/>
          <w:i/>
          <w:iCs/>
        </w:rPr>
        <w:t>2</w:t>
      </w:r>
      <w:r w:rsidRPr="003E4EA1">
        <w:rPr>
          <w:rFonts w:ascii="Calibri Light" w:hAnsi="Calibri Light" w:cs="Calibri Light"/>
          <w:bCs/>
          <w:i/>
          <w:iCs/>
        </w:rPr>
        <w:t xml:space="preserve">. </w:t>
      </w:r>
      <w:r>
        <w:rPr>
          <w:rFonts w:ascii="Calibri Light" w:hAnsi="Calibri Light" w:cs="Calibri Light"/>
          <w:bCs/>
          <w:i/>
          <w:iCs/>
        </w:rPr>
        <w:t>Previous</w:t>
      </w:r>
      <w:r w:rsidRPr="003E4EA1">
        <w:rPr>
          <w:rFonts w:ascii="Calibri Light" w:hAnsi="Calibri Light" w:cs="Calibri Light"/>
          <w:bCs/>
          <w:i/>
          <w:iCs/>
        </w:rPr>
        <w:t xml:space="preserve"> </w:t>
      </w:r>
      <w:r>
        <w:rPr>
          <w:rFonts w:ascii="Calibri Light" w:hAnsi="Calibri Light" w:cs="Calibri Light"/>
          <w:bCs/>
          <w:i/>
          <w:iCs/>
        </w:rPr>
        <w:t xml:space="preserve">Extramural </w:t>
      </w:r>
      <w:r w:rsidRPr="003E4EA1">
        <w:rPr>
          <w:rFonts w:ascii="Calibri Light" w:hAnsi="Calibri Light" w:cs="Calibri Light"/>
          <w:bCs/>
          <w:i/>
          <w:iCs/>
        </w:rPr>
        <w:t>Support</w:t>
      </w:r>
    </w:p>
    <w:p w14:paraId="408F3C5A" w14:textId="77777777" w:rsidR="00EB64F1" w:rsidRDefault="00EB64F1" w:rsidP="00EB64F1">
      <w:pPr>
        <w:pStyle w:val="ListParagraph"/>
        <w:numPr>
          <w:ilvl w:val="0"/>
          <w:numId w:val="22"/>
        </w:numPr>
        <w:tabs>
          <w:tab w:val="left" w:pos="2250"/>
        </w:tabs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“Development of a Sensor for PFAS Micropollutants.” MITRE Corporation, 08/15/2022 – 08/30/2023, $1,284,863 (Co-PI).</w:t>
      </w:r>
    </w:p>
    <w:p w14:paraId="520B0FE0" w14:textId="77777777" w:rsidR="00EB64F1" w:rsidRDefault="00EB64F1" w:rsidP="00EB64F1">
      <w:pPr>
        <w:pStyle w:val="ListParagraph"/>
        <w:numPr>
          <w:ilvl w:val="0"/>
          <w:numId w:val="22"/>
        </w:numPr>
        <w:tabs>
          <w:tab w:val="left" w:pos="2250"/>
        </w:tabs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“Sensing Per- and Polyfluoroalkyl Substances (PFAS) in Complex Water Matrices using Molecularly-Imprinted Polymer Arrays of Gold Microelectrodes: Deployable Device Development.” United States Army Corps of Engineers (W912HZ-19-2-0018-BAA), 07/01/2019 – 06/30/2021, </w:t>
      </w:r>
      <w:r w:rsidRPr="00F30140">
        <w:rPr>
          <w:rFonts w:ascii="Calibri Light" w:hAnsi="Calibri Light" w:cs="Calibri Light"/>
          <w:b/>
        </w:rPr>
        <w:t>$752,863</w:t>
      </w:r>
      <w:r>
        <w:rPr>
          <w:rFonts w:ascii="Calibri Light" w:hAnsi="Calibri Light" w:cs="Calibri Light"/>
        </w:rPr>
        <w:t xml:space="preserve"> (Sole PI)</w:t>
      </w:r>
    </w:p>
    <w:p w14:paraId="0D6CF3A6" w14:textId="77777777" w:rsidR="00EB64F1" w:rsidRPr="006F67FA" w:rsidRDefault="00EB64F1" w:rsidP="00EB64F1">
      <w:pPr>
        <w:pStyle w:val="ListParagraph"/>
        <w:numPr>
          <w:ilvl w:val="0"/>
          <w:numId w:val="22"/>
        </w:numPr>
        <w:tabs>
          <w:tab w:val="left" w:pos="2250"/>
        </w:tabs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“Center for Hybrid Approaches in Solar Energy to Liquid Fuels (CHASE).” Department of Energy. 9/15/2020 – 7/01/2022, </w:t>
      </w:r>
      <w:r w:rsidRPr="00C76246">
        <w:rPr>
          <w:rFonts w:ascii="Calibri Light" w:hAnsi="Calibri Light" w:cs="Calibri Light"/>
        </w:rPr>
        <w:t>$40,000,000</w:t>
      </w:r>
      <w:r>
        <w:rPr>
          <w:rFonts w:ascii="Calibri Light" w:hAnsi="Calibri Light" w:cs="Calibri Light"/>
        </w:rPr>
        <w:t xml:space="preserve"> (co-PI, lead PI: Prof. Gerald J. Meyer.) </w:t>
      </w:r>
      <w:r w:rsidRPr="00C76246">
        <w:rPr>
          <w:rFonts w:ascii="Calibri Light" w:hAnsi="Calibri Light" w:cs="Calibri Light"/>
          <w:b/>
        </w:rPr>
        <w:t>$387,500</w:t>
      </w:r>
      <w:r>
        <w:rPr>
          <w:rFonts w:ascii="Calibri Light" w:hAnsi="Calibri Light" w:cs="Calibri Light"/>
        </w:rPr>
        <w:t xml:space="preserve">. Played a significant role with CHASE leadership at UNC to receive this grant and a significant role post-award. </w:t>
      </w:r>
    </w:p>
    <w:p w14:paraId="0019DA38" w14:textId="77777777" w:rsidR="00EB64F1" w:rsidRPr="00B00CFF" w:rsidRDefault="00EB64F1" w:rsidP="00EB64F1">
      <w:pPr>
        <w:spacing w:after="0" w:line="240" w:lineRule="auto"/>
      </w:pPr>
    </w:p>
    <w:sectPr w:rsidR="00EB64F1" w:rsidRPr="00B00CFF" w:rsidSect="00A204B5">
      <w:footerReference w:type="even" r:id="rId117"/>
      <w:footerReference w:type="default" r:id="rId1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2A04" w14:textId="77777777" w:rsidR="00A204B5" w:rsidRDefault="00A204B5" w:rsidP="00C41E3A">
      <w:pPr>
        <w:spacing w:after="0" w:line="240" w:lineRule="auto"/>
      </w:pPr>
      <w:r>
        <w:separator/>
      </w:r>
    </w:p>
  </w:endnote>
  <w:endnote w:type="continuationSeparator" w:id="0">
    <w:p w14:paraId="442140DC" w14:textId="77777777" w:rsidR="00A204B5" w:rsidRDefault="00A204B5" w:rsidP="00C4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MR10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939893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F92550" w14:textId="7A63A984" w:rsidR="006D2925" w:rsidRDefault="006D2925" w:rsidP="008C78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614946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23DC5B" w14:textId="348876BB" w:rsidR="00CE79B1" w:rsidRDefault="00CE79B1" w:rsidP="008C78D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8E035D" w14:textId="77777777" w:rsidR="00CE79B1" w:rsidRDefault="00CE79B1" w:rsidP="00CE79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 w:cstheme="majorHAnsi"/>
      </w:rPr>
      <w:id w:val="-17981403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37DFDE" w14:textId="5C5E6C07" w:rsidR="006D2925" w:rsidRPr="006D2925" w:rsidRDefault="006D2925" w:rsidP="006D2925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</w:rPr>
        </w:pPr>
        <w:r w:rsidRPr="006D2925">
          <w:rPr>
            <w:rStyle w:val="PageNumber"/>
            <w:rFonts w:asciiTheme="majorHAnsi" w:hAnsiTheme="majorHAnsi" w:cstheme="majorHAnsi"/>
          </w:rPr>
          <w:t xml:space="preserve">Page </w:t>
        </w:r>
        <w:r w:rsidRPr="006D2925">
          <w:rPr>
            <w:rStyle w:val="PageNumber"/>
            <w:rFonts w:asciiTheme="majorHAnsi" w:hAnsiTheme="majorHAnsi" w:cstheme="majorHAnsi"/>
          </w:rPr>
          <w:fldChar w:fldCharType="begin"/>
        </w:r>
        <w:r w:rsidRPr="006D2925">
          <w:rPr>
            <w:rStyle w:val="PageNumber"/>
            <w:rFonts w:asciiTheme="majorHAnsi" w:hAnsiTheme="majorHAnsi" w:cstheme="majorHAnsi"/>
          </w:rPr>
          <w:instrText xml:space="preserve"> PAGE </w:instrText>
        </w:r>
        <w:r w:rsidRPr="006D2925">
          <w:rPr>
            <w:rStyle w:val="PageNumber"/>
            <w:rFonts w:asciiTheme="majorHAnsi" w:hAnsiTheme="majorHAnsi" w:cstheme="majorHAnsi"/>
          </w:rPr>
          <w:fldChar w:fldCharType="separate"/>
        </w:r>
        <w:r w:rsidRPr="006D2925">
          <w:rPr>
            <w:rStyle w:val="PageNumber"/>
            <w:rFonts w:asciiTheme="majorHAnsi" w:hAnsiTheme="majorHAnsi" w:cstheme="majorHAnsi"/>
            <w:noProof/>
          </w:rPr>
          <w:t>1</w:t>
        </w:r>
        <w:r w:rsidRPr="006D2925">
          <w:rPr>
            <w:rStyle w:val="PageNumber"/>
            <w:rFonts w:asciiTheme="majorHAnsi" w:hAnsiTheme="majorHAnsi" w:cstheme="majorHAnsi"/>
          </w:rPr>
          <w:fldChar w:fldCharType="end"/>
        </w:r>
      </w:p>
    </w:sdtContent>
  </w:sdt>
  <w:p w14:paraId="7D572F10" w14:textId="0DE46D2C" w:rsidR="00CE79B1" w:rsidRPr="00D95292" w:rsidRDefault="008C78D5" w:rsidP="00CE79B1">
    <w:pPr>
      <w:pStyle w:val="Footer"/>
      <w:ind w:right="360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J</w:t>
    </w:r>
    <w:r w:rsidR="00CE79B1" w:rsidRPr="00D95292">
      <w:rPr>
        <w:rFonts w:asciiTheme="majorHAnsi" w:hAnsiTheme="majorHAnsi" w:cstheme="majorHAnsi"/>
      </w:rPr>
      <w:t>effrey E. Dick National Fresenius Award</w:t>
    </w:r>
    <w:r w:rsidR="006D2925" w:rsidRPr="00D95292">
      <w:rPr>
        <w:rFonts w:asciiTheme="majorHAnsi" w:hAnsiTheme="majorHAnsi" w:cstheme="majorHAnsi"/>
      </w:rPr>
      <w:t xml:space="preserve"> Application CV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F511" w14:textId="77777777" w:rsidR="00A204B5" w:rsidRDefault="00A204B5" w:rsidP="00C41E3A">
      <w:pPr>
        <w:spacing w:after="0" w:line="240" w:lineRule="auto"/>
      </w:pPr>
      <w:r>
        <w:separator/>
      </w:r>
    </w:p>
  </w:footnote>
  <w:footnote w:type="continuationSeparator" w:id="0">
    <w:p w14:paraId="3EC1B91A" w14:textId="77777777" w:rsidR="00A204B5" w:rsidRDefault="00A204B5" w:rsidP="00C4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0CB"/>
    <w:multiLevelType w:val="hybridMultilevel"/>
    <w:tmpl w:val="70A4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106"/>
    <w:multiLevelType w:val="hybridMultilevel"/>
    <w:tmpl w:val="7CF2C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777D"/>
    <w:multiLevelType w:val="hybridMultilevel"/>
    <w:tmpl w:val="4B80CEB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65B61"/>
    <w:multiLevelType w:val="hybridMultilevel"/>
    <w:tmpl w:val="E452C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86EF9"/>
    <w:multiLevelType w:val="hybridMultilevel"/>
    <w:tmpl w:val="3B4A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7D0"/>
    <w:multiLevelType w:val="hybridMultilevel"/>
    <w:tmpl w:val="1E7A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521F9"/>
    <w:multiLevelType w:val="hybridMultilevel"/>
    <w:tmpl w:val="EDB62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A72F7"/>
    <w:multiLevelType w:val="hybridMultilevel"/>
    <w:tmpl w:val="4954A7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AB5C80"/>
    <w:multiLevelType w:val="hybridMultilevel"/>
    <w:tmpl w:val="AC20E9CC"/>
    <w:lvl w:ilvl="0" w:tplc="3198E356">
      <w:start w:val="1"/>
      <w:numFmt w:val="decimal"/>
      <w:lvlText w:val="%1.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D51B7"/>
    <w:multiLevelType w:val="hybridMultilevel"/>
    <w:tmpl w:val="5DA2A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2050"/>
    <w:multiLevelType w:val="hybridMultilevel"/>
    <w:tmpl w:val="EDB62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B29B4"/>
    <w:multiLevelType w:val="hybridMultilevel"/>
    <w:tmpl w:val="0966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77B53"/>
    <w:multiLevelType w:val="hybridMultilevel"/>
    <w:tmpl w:val="017AE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A112D"/>
    <w:multiLevelType w:val="multilevel"/>
    <w:tmpl w:val="F31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C45980"/>
    <w:multiLevelType w:val="hybridMultilevel"/>
    <w:tmpl w:val="3BB855F6"/>
    <w:lvl w:ilvl="0" w:tplc="223CB8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22029"/>
    <w:multiLevelType w:val="hybridMultilevel"/>
    <w:tmpl w:val="C95AF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98E356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F7926"/>
    <w:multiLevelType w:val="hybridMultilevel"/>
    <w:tmpl w:val="3DB4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F79AB"/>
    <w:multiLevelType w:val="hybridMultilevel"/>
    <w:tmpl w:val="406CF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8C2688"/>
    <w:multiLevelType w:val="hybridMultilevel"/>
    <w:tmpl w:val="4EE04BF6"/>
    <w:lvl w:ilvl="0" w:tplc="ABF2CD0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E41A8"/>
    <w:multiLevelType w:val="multilevel"/>
    <w:tmpl w:val="F31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644CC4"/>
    <w:multiLevelType w:val="hybridMultilevel"/>
    <w:tmpl w:val="6568A2A2"/>
    <w:lvl w:ilvl="0" w:tplc="B1BCF7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C6335"/>
    <w:multiLevelType w:val="hybridMultilevel"/>
    <w:tmpl w:val="7544486E"/>
    <w:lvl w:ilvl="0" w:tplc="3198E356">
      <w:start w:val="1"/>
      <w:numFmt w:val="decimal"/>
      <w:lvlText w:val="%1.)"/>
      <w:lvlJc w:val="left"/>
      <w:pPr>
        <w:ind w:left="2340" w:hanging="360"/>
      </w:pPr>
      <w:rPr>
        <w:rFonts w:hint="default"/>
      </w:rPr>
    </w:lvl>
    <w:lvl w:ilvl="1" w:tplc="F1666A58">
      <w:start w:val="1"/>
      <w:numFmt w:val="lowerLetter"/>
      <w:lvlText w:val="%2."/>
      <w:lvlJc w:val="left"/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33725"/>
    <w:multiLevelType w:val="hybridMultilevel"/>
    <w:tmpl w:val="BB2C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F7264"/>
    <w:multiLevelType w:val="hybridMultilevel"/>
    <w:tmpl w:val="35347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5D4C91"/>
    <w:multiLevelType w:val="hybridMultilevel"/>
    <w:tmpl w:val="2B54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F31C1"/>
    <w:multiLevelType w:val="multilevel"/>
    <w:tmpl w:val="DD76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685B2E"/>
    <w:multiLevelType w:val="hybridMultilevel"/>
    <w:tmpl w:val="981E3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38442F"/>
    <w:multiLevelType w:val="hybridMultilevel"/>
    <w:tmpl w:val="F6EE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80557"/>
    <w:multiLevelType w:val="hybridMultilevel"/>
    <w:tmpl w:val="CA328226"/>
    <w:lvl w:ilvl="0" w:tplc="937EF4E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i w:val="0"/>
        <w:iCs/>
        <w:color w:val="2F2E2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61EE2"/>
    <w:multiLevelType w:val="hybridMultilevel"/>
    <w:tmpl w:val="E8F22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C44EA7"/>
    <w:multiLevelType w:val="hybridMultilevel"/>
    <w:tmpl w:val="3F2A7F30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1" w15:restartNumberingAfterBreak="0">
    <w:nsid w:val="68280C34"/>
    <w:multiLevelType w:val="hybridMultilevel"/>
    <w:tmpl w:val="2E34D69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321E0"/>
    <w:multiLevelType w:val="hybridMultilevel"/>
    <w:tmpl w:val="7DD0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99585E"/>
    <w:multiLevelType w:val="hybridMultilevel"/>
    <w:tmpl w:val="9160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A2C9B"/>
    <w:multiLevelType w:val="multilevel"/>
    <w:tmpl w:val="F31C37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6F7E81"/>
    <w:multiLevelType w:val="hybridMultilevel"/>
    <w:tmpl w:val="CDCA3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F289A"/>
    <w:multiLevelType w:val="hybridMultilevel"/>
    <w:tmpl w:val="7272E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C894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356C9"/>
    <w:multiLevelType w:val="hybridMultilevel"/>
    <w:tmpl w:val="CFF80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F113B"/>
    <w:multiLevelType w:val="hybridMultilevel"/>
    <w:tmpl w:val="8398E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9F2735"/>
    <w:multiLevelType w:val="hybridMultilevel"/>
    <w:tmpl w:val="7408CD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color w:val="2F2E2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02FDE"/>
    <w:multiLevelType w:val="hybridMultilevel"/>
    <w:tmpl w:val="1E10D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361F4"/>
    <w:multiLevelType w:val="hybridMultilevel"/>
    <w:tmpl w:val="EDB627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127620">
    <w:abstractNumId w:val="30"/>
  </w:num>
  <w:num w:numId="2" w16cid:durableId="639071319">
    <w:abstractNumId w:val="18"/>
  </w:num>
  <w:num w:numId="3" w16cid:durableId="1842963822">
    <w:abstractNumId w:val="14"/>
  </w:num>
  <w:num w:numId="4" w16cid:durableId="2033259509">
    <w:abstractNumId w:val="24"/>
  </w:num>
  <w:num w:numId="5" w16cid:durableId="1502545605">
    <w:abstractNumId w:val="37"/>
  </w:num>
  <w:num w:numId="6" w16cid:durableId="1815415106">
    <w:abstractNumId w:val="15"/>
  </w:num>
  <w:num w:numId="7" w16cid:durableId="1801533371">
    <w:abstractNumId w:val="40"/>
  </w:num>
  <w:num w:numId="8" w16cid:durableId="1162282315">
    <w:abstractNumId w:val="17"/>
  </w:num>
  <w:num w:numId="9" w16cid:durableId="1150754444">
    <w:abstractNumId w:val="29"/>
  </w:num>
  <w:num w:numId="10" w16cid:durableId="404492819">
    <w:abstractNumId w:val="32"/>
  </w:num>
  <w:num w:numId="11" w16cid:durableId="335377528">
    <w:abstractNumId w:val="0"/>
  </w:num>
  <w:num w:numId="12" w16cid:durableId="1717776629">
    <w:abstractNumId w:val="26"/>
  </w:num>
  <w:num w:numId="13" w16cid:durableId="238683528">
    <w:abstractNumId w:val="23"/>
  </w:num>
  <w:num w:numId="14" w16cid:durableId="1923417020">
    <w:abstractNumId w:val="38"/>
  </w:num>
  <w:num w:numId="15" w16cid:durableId="319233130">
    <w:abstractNumId w:val="36"/>
  </w:num>
  <w:num w:numId="16" w16cid:durableId="1092120957">
    <w:abstractNumId w:val="33"/>
  </w:num>
  <w:num w:numId="17" w16cid:durableId="521288580">
    <w:abstractNumId w:val="22"/>
  </w:num>
  <w:num w:numId="18" w16cid:durableId="28454523">
    <w:abstractNumId w:val="7"/>
  </w:num>
  <w:num w:numId="19" w16cid:durableId="1379621557">
    <w:abstractNumId w:val="35"/>
  </w:num>
  <w:num w:numId="20" w16cid:durableId="362287546">
    <w:abstractNumId w:val="5"/>
  </w:num>
  <w:num w:numId="21" w16cid:durableId="1224170749">
    <w:abstractNumId w:val="4"/>
  </w:num>
  <w:num w:numId="22" w16cid:durableId="2144424302">
    <w:abstractNumId w:val="10"/>
  </w:num>
  <w:num w:numId="23" w16cid:durableId="762454107">
    <w:abstractNumId w:val="41"/>
  </w:num>
  <w:num w:numId="24" w16cid:durableId="2123649488">
    <w:abstractNumId w:val="28"/>
  </w:num>
  <w:num w:numId="25" w16cid:durableId="1166213747">
    <w:abstractNumId w:val="39"/>
  </w:num>
  <w:num w:numId="26" w16cid:durableId="338043540">
    <w:abstractNumId w:val="6"/>
  </w:num>
  <w:num w:numId="27" w16cid:durableId="1553423888">
    <w:abstractNumId w:val="8"/>
  </w:num>
  <w:num w:numId="28" w16cid:durableId="1991905429">
    <w:abstractNumId w:val="27"/>
  </w:num>
  <w:num w:numId="29" w16cid:durableId="1829860174">
    <w:abstractNumId w:val="34"/>
  </w:num>
  <w:num w:numId="30" w16cid:durableId="1153177724">
    <w:abstractNumId w:val="21"/>
  </w:num>
  <w:num w:numId="31" w16cid:durableId="2040233376">
    <w:abstractNumId w:val="19"/>
  </w:num>
  <w:num w:numId="32" w16cid:durableId="31808025">
    <w:abstractNumId w:val="13"/>
  </w:num>
  <w:num w:numId="33" w16cid:durableId="255215367">
    <w:abstractNumId w:val="11"/>
  </w:num>
  <w:num w:numId="34" w16cid:durableId="1896433158">
    <w:abstractNumId w:val="16"/>
  </w:num>
  <w:num w:numId="35" w16cid:durableId="737288610">
    <w:abstractNumId w:val="3"/>
  </w:num>
  <w:num w:numId="36" w16cid:durableId="1622417313">
    <w:abstractNumId w:val="12"/>
  </w:num>
  <w:num w:numId="37" w16cid:durableId="2049796336">
    <w:abstractNumId w:val="9"/>
  </w:num>
  <w:num w:numId="38" w16cid:durableId="1451123091">
    <w:abstractNumId w:val="1"/>
  </w:num>
  <w:num w:numId="39" w16cid:durableId="1518883278">
    <w:abstractNumId w:val="31"/>
  </w:num>
  <w:num w:numId="40" w16cid:durableId="1300722302">
    <w:abstractNumId w:val="2"/>
  </w:num>
  <w:num w:numId="41" w16cid:durableId="271328439">
    <w:abstractNumId w:val="25"/>
  </w:num>
  <w:num w:numId="42" w16cid:durableId="885458631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3A"/>
    <w:rsid w:val="00016FF9"/>
    <w:rsid w:val="00021876"/>
    <w:rsid w:val="00024B44"/>
    <w:rsid w:val="0002652E"/>
    <w:rsid w:val="0004092A"/>
    <w:rsid w:val="00061A68"/>
    <w:rsid w:val="000621D7"/>
    <w:rsid w:val="0006231C"/>
    <w:rsid w:val="00063D88"/>
    <w:rsid w:val="00066E37"/>
    <w:rsid w:val="0007007A"/>
    <w:rsid w:val="00073A61"/>
    <w:rsid w:val="000750AB"/>
    <w:rsid w:val="00076807"/>
    <w:rsid w:val="00082D58"/>
    <w:rsid w:val="00084354"/>
    <w:rsid w:val="000935E3"/>
    <w:rsid w:val="000A15FE"/>
    <w:rsid w:val="000A6D89"/>
    <w:rsid w:val="000B112B"/>
    <w:rsid w:val="000B143F"/>
    <w:rsid w:val="000B1AC0"/>
    <w:rsid w:val="000B205E"/>
    <w:rsid w:val="000B2E9D"/>
    <w:rsid w:val="000B6490"/>
    <w:rsid w:val="000B70A7"/>
    <w:rsid w:val="000D0EFF"/>
    <w:rsid w:val="000D25A3"/>
    <w:rsid w:val="000D28BF"/>
    <w:rsid w:val="000D37CD"/>
    <w:rsid w:val="000D4C26"/>
    <w:rsid w:val="000E39B2"/>
    <w:rsid w:val="000F19FC"/>
    <w:rsid w:val="000F2FD4"/>
    <w:rsid w:val="001125B5"/>
    <w:rsid w:val="00112691"/>
    <w:rsid w:val="001233D5"/>
    <w:rsid w:val="00124D79"/>
    <w:rsid w:val="001302D9"/>
    <w:rsid w:val="00134D2B"/>
    <w:rsid w:val="001355B1"/>
    <w:rsid w:val="001425A4"/>
    <w:rsid w:val="00144D16"/>
    <w:rsid w:val="00145D51"/>
    <w:rsid w:val="00154741"/>
    <w:rsid w:val="001720D5"/>
    <w:rsid w:val="001723A1"/>
    <w:rsid w:val="0018580A"/>
    <w:rsid w:val="00190D14"/>
    <w:rsid w:val="001937FC"/>
    <w:rsid w:val="00197009"/>
    <w:rsid w:val="001A0A3E"/>
    <w:rsid w:val="001A44D9"/>
    <w:rsid w:val="001A5A81"/>
    <w:rsid w:val="001B0412"/>
    <w:rsid w:val="001B46B0"/>
    <w:rsid w:val="001B47C4"/>
    <w:rsid w:val="001B5CC0"/>
    <w:rsid w:val="001C4144"/>
    <w:rsid w:val="001C4BC2"/>
    <w:rsid w:val="001C5E1C"/>
    <w:rsid w:val="001D0911"/>
    <w:rsid w:val="001D1251"/>
    <w:rsid w:val="001D6B15"/>
    <w:rsid w:val="001E20D5"/>
    <w:rsid w:val="001E2BA7"/>
    <w:rsid w:val="001E3ADF"/>
    <w:rsid w:val="001F342C"/>
    <w:rsid w:val="001F764C"/>
    <w:rsid w:val="002052C0"/>
    <w:rsid w:val="00205DE4"/>
    <w:rsid w:val="002113FD"/>
    <w:rsid w:val="00214E9C"/>
    <w:rsid w:val="00217E2D"/>
    <w:rsid w:val="0022029E"/>
    <w:rsid w:val="00223406"/>
    <w:rsid w:val="00225CE2"/>
    <w:rsid w:val="0023077F"/>
    <w:rsid w:val="002314B7"/>
    <w:rsid w:val="00240536"/>
    <w:rsid w:val="00246C91"/>
    <w:rsid w:val="002477F5"/>
    <w:rsid w:val="00250B55"/>
    <w:rsid w:val="002629AF"/>
    <w:rsid w:val="00262D2A"/>
    <w:rsid w:val="0026562C"/>
    <w:rsid w:val="00266874"/>
    <w:rsid w:val="0027026A"/>
    <w:rsid w:val="00280197"/>
    <w:rsid w:val="002827B0"/>
    <w:rsid w:val="0028369A"/>
    <w:rsid w:val="00287636"/>
    <w:rsid w:val="0029287F"/>
    <w:rsid w:val="00297EF3"/>
    <w:rsid w:val="002A5F40"/>
    <w:rsid w:val="002B252D"/>
    <w:rsid w:val="002B354D"/>
    <w:rsid w:val="002B4F1F"/>
    <w:rsid w:val="002B5764"/>
    <w:rsid w:val="002B6009"/>
    <w:rsid w:val="002B794C"/>
    <w:rsid w:val="002C000D"/>
    <w:rsid w:val="002C0AE4"/>
    <w:rsid w:val="002C2153"/>
    <w:rsid w:val="002C3FF2"/>
    <w:rsid w:val="002C428D"/>
    <w:rsid w:val="002D4E69"/>
    <w:rsid w:val="002E059B"/>
    <w:rsid w:val="002E50E4"/>
    <w:rsid w:val="002E5831"/>
    <w:rsid w:val="002E6FA0"/>
    <w:rsid w:val="0030426D"/>
    <w:rsid w:val="00314CDB"/>
    <w:rsid w:val="00322B5B"/>
    <w:rsid w:val="00323787"/>
    <w:rsid w:val="0032475F"/>
    <w:rsid w:val="003268DA"/>
    <w:rsid w:val="00332327"/>
    <w:rsid w:val="00332581"/>
    <w:rsid w:val="00333952"/>
    <w:rsid w:val="00357CA5"/>
    <w:rsid w:val="00362576"/>
    <w:rsid w:val="00365E95"/>
    <w:rsid w:val="00373CF3"/>
    <w:rsid w:val="003777D2"/>
    <w:rsid w:val="003839A7"/>
    <w:rsid w:val="00387003"/>
    <w:rsid w:val="00387DB5"/>
    <w:rsid w:val="00390563"/>
    <w:rsid w:val="003938CD"/>
    <w:rsid w:val="00397169"/>
    <w:rsid w:val="00397E78"/>
    <w:rsid w:val="003A2B91"/>
    <w:rsid w:val="003A593D"/>
    <w:rsid w:val="003B03A8"/>
    <w:rsid w:val="003B0A69"/>
    <w:rsid w:val="003B5EDC"/>
    <w:rsid w:val="003C08AC"/>
    <w:rsid w:val="003C352E"/>
    <w:rsid w:val="003C6FE6"/>
    <w:rsid w:val="003D2D0F"/>
    <w:rsid w:val="003D6AFF"/>
    <w:rsid w:val="003E3338"/>
    <w:rsid w:val="003F01D9"/>
    <w:rsid w:val="003F6ABD"/>
    <w:rsid w:val="003F7229"/>
    <w:rsid w:val="004019B2"/>
    <w:rsid w:val="004019C1"/>
    <w:rsid w:val="004131BF"/>
    <w:rsid w:val="00413B07"/>
    <w:rsid w:val="00416B4B"/>
    <w:rsid w:val="00420CF9"/>
    <w:rsid w:val="0042102D"/>
    <w:rsid w:val="0042112D"/>
    <w:rsid w:val="0042176A"/>
    <w:rsid w:val="00431D26"/>
    <w:rsid w:val="00432388"/>
    <w:rsid w:val="004325CE"/>
    <w:rsid w:val="00443EC8"/>
    <w:rsid w:val="0045143F"/>
    <w:rsid w:val="00467243"/>
    <w:rsid w:val="00481A38"/>
    <w:rsid w:val="00482C0D"/>
    <w:rsid w:val="00485CD8"/>
    <w:rsid w:val="0048699E"/>
    <w:rsid w:val="004926AE"/>
    <w:rsid w:val="004A1950"/>
    <w:rsid w:val="004A78EC"/>
    <w:rsid w:val="004B4DA3"/>
    <w:rsid w:val="004B77C6"/>
    <w:rsid w:val="004C3417"/>
    <w:rsid w:val="004C561A"/>
    <w:rsid w:val="004D0B88"/>
    <w:rsid w:val="004D1487"/>
    <w:rsid w:val="004D3623"/>
    <w:rsid w:val="004D3CDD"/>
    <w:rsid w:val="004D7B6C"/>
    <w:rsid w:val="004E78E8"/>
    <w:rsid w:val="004F027A"/>
    <w:rsid w:val="004F2B5C"/>
    <w:rsid w:val="004F5A0A"/>
    <w:rsid w:val="00501317"/>
    <w:rsid w:val="005046DA"/>
    <w:rsid w:val="0050481A"/>
    <w:rsid w:val="00505B13"/>
    <w:rsid w:val="0051505E"/>
    <w:rsid w:val="005246FD"/>
    <w:rsid w:val="005248D8"/>
    <w:rsid w:val="00524DE9"/>
    <w:rsid w:val="00535906"/>
    <w:rsid w:val="00537DA7"/>
    <w:rsid w:val="00540F60"/>
    <w:rsid w:val="005418C0"/>
    <w:rsid w:val="00542060"/>
    <w:rsid w:val="0055448C"/>
    <w:rsid w:val="00560996"/>
    <w:rsid w:val="00562A67"/>
    <w:rsid w:val="00563E0D"/>
    <w:rsid w:val="0056500B"/>
    <w:rsid w:val="005702CA"/>
    <w:rsid w:val="00580EFC"/>
    <w:rsid w:val="00581DA7"/>
    <w:rsid w:val="005824D8"/>
    <w:rsid w:val="005906A3"/>
    <w:rsid w:val="00593CDD"/>
    <w:rsid w:val="00596CA2"/>
    <w:rsid w:val="005A4366"/>
    <w:rsid w:val="005A4985"/>
    <w:rsid w:val="005B7ACB"/>
    <w:rsid w:val="005C4B5A"/>
    <w:rsid w:val="005D172E"/>
    <w:rsid w:val="005D4E0D"/>
    <w:rsid w:val="005D7650"/>
    <w:rsid w:val="005E5DC9"/>
    <w:rsid w:val="005E6CB3"/>
    <w:rsid w:val="005F255E"/>
    <w:rsid w:val="005F5D53"/>
    <w:rsid w:val="0061028F"/>
    <w:rsid w:val="00610CC1"/>
    <w:rsid w:val="00613724"/>
    <w:rsid w:val="00613E36"/>
    <w:rsid w:val="00621004"/>
    <w:rsid w:val="00621983"/>
    <w:rsid w:val="006324F4"/>
    <w:rsid w:val="00637E16"/>
    <w:rsid w:val="00645DFE"/>
    <w:rsid w:val="0065187D"/>
    <w:rsid w:val="00654E55"/>
    <w:rsid w:val="00655A7F"/>
    <w:rsid w:val="00657652"/>
    <w:rsid w:val="0066033D"/>
    <w:rsid w:val="0066484C"/>
    <w:rsid w:val="006651A1"/>
    <w:rsid w:val="00673B94"/>
    <w:rsid w:val="006766BD"/>
    <w:rsid w:val="006921A5"/>
    <w:rsid w:val="006937E6"/>
    <w:rsid w:val="00696353"/>
    <w:rsid w:val="00697A9A"/>
    <w:rsid w:val="006A456D"/>
    <w:rsid w:val="006A563A"/>
    <w:rsid w:val="006A6755"/>
    <w:rsid w:val="006B431E"/>
    <w:rsid w:val="006B5F5B"/>
    <w:rsid w:val="006C1A67"/>
    <w:rsid w:val="006C2D4D"/>
    <w:rsid w:val="006C4588"/>
    <w:rsid w:val="006C58A6"/>
    <w:rsid w:val="006D2925"/>
    <w:rsid w:val="006D359F"/>
    <w:rsid w:val="006D6166"/>
    <w:rsid w:val="006E40C1"/>
    <w:rsid w:val="006F1712"/>
    <w:rsid w:val="006F1DA1"/>
    <w:rsid w:val="00703FD0"/>
    <w:rsid w:val="00707EBD"/>
    <w:rsid w:val="00713F91"/>
    <w:rsid w:val="00721F5A"/>
    <w:rsid w:val="007363C1"/>
    <w:rsid w:val="007418FD"/>
    <w:rsid w:val="00743A51"/>
    <w:rsid w:val="007443A7"/>
    <w:rsid w:val="007457FF"/>
    <w:rsid w:val="00746BC3"/>
    <w:rsid w:val="00750836"/>
    <w:rsid w:val="007545EE"/>
    <w:rsid w:val="0075798F"/>
    <w:rsid w:val="00757EF4"/>
    <w:rsid w:val="007626F9"/>
    <w:rsid w:val="00766504"/>
    <w:rsid w:val="00773E89"/>
    <w:rsid w:val="0078056B"/>
    <w:rsid w:val="00781263"/>
    <w:rsid w:val="00783B54"/>
    <w:rsid w:val="00785712"/>
    <w:rsid w:val="007A1FEC"/>
    <w:rsid w:val="007A4696"/>
    <w:rsid w:val="007A49AA"/>
    <w:rsid w:val="007B12FD"/>
    <w:rsid w:val="007B3C64"/>
    <w:rsid w:val="007B5306"/>
    <w:rsid w:val="007B5890"/>
    <w:rsid w:val="007C54F1"/>
    <w:rsid w:val="007D3513"/>
    <w:rsid w:val="007D5280"/>
    <w:rsid w:val="007E0C62"/>
    <w:rsid w:val="007E2E31"/>
    <w:rsid w:val="007F0637"/>
    <w:rsid w:val="00801711"/>
    <w:rsid w:val="0080181C"/>
    <w:rsid w:val="00806C87"/>
    <w:rsid w:val="00816691"/>
    <w:rsid w:val="008169F7"/>
    <w:rsid w:val="00826ABB"/>
    <w:rsid w:val="0083606A"/>
    <w:rsid w:val="00843878"/>
    <w:rsid w:val="008501C8"/>
    <w:rsid w:val="00854030"/>
    <w:rsid w:val="00854CFB"/>
    <w:rsid w:val="00856BCD"/>
    <w:rsid w:val="00857F8F"/>
    <w:rsid w:val="00863C34"/>
    <w:rsid w:val="00864676"/>
    <w:rsid w:val="008657F1"/>
    <w:rsid w:val="00866C0D"/>
    <w:rsid w:val="008837AB"/>
    <w:rsid w:val="00886690"/>
    <w:rsid w:val="00894B63"/>
    <w:rsid w:val="008956A8"/>
    <w:rsid w:val="008A04A0"/>
    <w:rsid w:val="008A3DC4"/>
    <w:rsid w:val="008B35EB"/>
    <w:rsid w:val="008B55B1"/>
    <w:rsid w:val="008C1038"/>
    <w:rsid w:val="008C1A64"/>
    <w:rsid w:val="008C277A"/>
    <w:rsid w:val="008C78D5"/>
    <w:rsid w:val="008D163A"/>
    <w:rsid w:val="008D2E63"/>
    <w:rsid w:val="008D2F41"/>
    <w:rsid w:val="008E344C"/>
    <w:rsid w:val="008F0A85"/>
    <w:rsid w:val="008F167A"/>
    <w:rsid w:val="008F2CA6"/>
    <w:rsid w:val="008F31CE"/>
    <w:rsid w:val="008F4C91"/>
    <w:rsid w:val="00907055"/>
    <w:rsid w:val="009114D4"/>
    <w:rsid w:val="0092287B"/>
    <w:rsid w:val="00931467"/>
    <w:rsid w:val="00931721"/>
    <w:rsid w:val="00934DF8"/>
    <w:rsid w:val="00936842"/>
    <w:rsid w:val="00950437"/>
    <w:rsid w:val="00952447"/>
    <w:rsid w:val="00953445"/>
    <w:rsid w:val="00954F47"/>
    <w:rsid w:val="00955A09"/>
    <w:rsid w:val="00962FE7"/>
    <w:rsid w:val="00964AC1"/>
    <w:rsid w:val="00964ED4"/>
    <w:rsid w:val="00970949"/>
    <w:rsid w:val="00970CDE"/>
    <w:rsid w:val="0097167F"/>
    <w:rsid w:val="00974CF7"/>
    <w:rsid w:val="009770EB"/>
    <w:rsid w:val="00987E2F"/>
    <w:rsid w:val="00990DE4"/>
    <w:rsid w:val="00991658"/>
    <w:rsid w:val="00991891"/>
    <w:rsid w:val="00991F52"/>
    <w:rsid w:val="0099285E"/>
    <w:rsid w:val="00993BD2"/>
    <w:rsid w:val="00993CB3"/>
    <w:rsid w:val="00993E00"/>
    <w:rsid w:val="009A4013"/>
    <w:rsid w:val="009A640E"/>
    <w:rsid w:val="009B2CFE"/>
    <w:rsid w:val="009B31FD"/>
    <w:rsid w:val="009B3BD5"/>
    <w:rsid w:val="009B5001"/>
    <w:rsid w:val="009C4C53"/>
    <w:rsid w:val="009C56B7"/>
    <w:rsid w:val="009D2803"/>
    <w:rsid w:val="009E0AF3"/>
    <w:rsid w:val="009E28B8"/>
    <w:rsid w:val="009E2B8F"/>
    <w:rsid w:val="009F34FE"/>
    <w:rsid w:val="009F3840"/>
    <w:rsid w:val="009F6E42"/>
    <w:rsid w:val="00A01D70"/>
    <w:rsid w:val="00A1520E"/>
    <w:rsid w:val="00A1527A"/>
    <w:rsid w:val="00A204B5"/>
    <w:rsid w:val="00A22C68"/>
    <w:rsid w:val="00A2471F"/>
    <w:rsid w:val="00A362FB"/>
    <w:rsid w:val="00A5637C"/>
    <w:rsid w:val="00A601E0"/>
    <w:rsid w:val="00A622B3"/>
    <w:rsid w:val="00A62D66"/>
    <w:rsid w:val="00A71E06"/>
    <w:rsid w:val="00A74DD8"/>
    <w:rsid w:val="00A75128"/>
    <w:rsid w:val="00A80E2B"/>
    <w:rsid w:val="00A8108C"/>
    <w:rsid w:val="00A84A85"/>
    <w:rsid w:val="00A878F2"/>
    <w:rsid w:val="00A93C37"/>
    <w:rsid w:val="00A959F7"/>
    <w:rsid w:val="00AA10CA"/>
    <w:rsid w:val="00AA3578"/>
    <w:rsid w:val="00AA3F54"/>
    <w:rsid w:val="00AB149E"/>
    <w:rsid w:val="00AB20C2"/>
    <w:rsid w:val="00AC2555"/>
    <w:rsid w:val="00AD6081"/>
    <w:rsid w:val="00AE143C"/>
    <w:rsid w:val="00AE7F93"/>
    <w:rsid w:val="00B00CFF"/>
    <w:rsid w:val="00B04B3E"/>
    <w:rsid w:val="00B1321C"/>
    <w:rsid w:val="00B148F4"/>
    <w:rsid w:val="00B15B8F"/>
    <w:rsid w:val="00B215E7"/>
    <w:rsid w:val="00B44F3B"/>
    <w:rsid w:val="00B45552"/>
    <w:rsid w:val="00B46739"/>
    <w:rsid w:val="00B53422"/>
    <w:rsid w:val="00B557A2"/>
    <w:rsid w:val="00B605F5"/>
    <w:rsid w:val="00B65A5B"/>
    <w:rsid w:val="00B727C2"/>
    <w:rsid w:val="00B7338F"/>
    <w:rsid w:val="00B77C2E"/>
    <w:rsid w:val="00B77F0B"/>
    <w:rsid w:val="00B858E9"/>
    <w:rsid w:val="00B906FF"/>
    <w:rsid w:val="00B90DC7"/>
    <w:rsid w:val="00BA09CF"/>
    <w:rsid w:val="00BA253D"/>
    <w:rsid w:val="00BA4FDA"/>
    <w:rsid w:val="00BA6CD0"/>
    <w:rsid w:val="00BC0074"/>
    <w:rsid w:val="00BC6F09"/>
    <w:rsid w:val="00BD3867"/>
    <w:rsid w:val="00BE74C9"/>
    <w:rsid w:val="00BF57D1"/>
    <w:rsid w:val="00C016DC"/>
    <w:rsid w:val="00C02FE5"/>
    <w:rsid w:val="00C13555"/>
    <w:rsid w:val="00C20550"/>
    <w:rsid w:val="00C20867"/>
    <w:rsid w:val="00C22BD4"/>
    <w:rsid w:val="00C22D6B"/>
    <w:rsid w:val="00C24500"/>
    <w:rsid w:val="00C34026"/>
    <w:rsid w:val="00C40DDC"/>
    <w:rsid w:val="00C41E3A"/>
    <w:rsid w:val="00C46653"/>
    <w:rsid w:val="00C51160"/>
    <w:rsid w:val="00C65B55"/>
    <w:rsid w:val="00C72FAB"/>
    <w:rsid w:val="00C747A8"/>
    <w:rsid w:val="00C95EB0"/>
    <w:rsid w:val="00C9658A"/>
    <w:rsid w:val="00CA43F3"/>
    <w:rsid w:val="00CB07B1"/>
    <w:rsid w:val="00CB2A5B"/>
    <w:rsid w:val="00CB7FBE"/>
    <w:rsid w:val="00CC014B"/>
    <w:rsid w:val="00CC1CD0"/>
    <w:rsid w:val="00CC4E13"/>
    <w:rsid w:val="00CD1FF0"/>
    <w:rsid w:val="00CD38FA"/>
    <w:rsid w:val="00CD5338"/>
    <w:rsid w:val="00CE08A4"/>
    <w:rsid w:val="00CE403A"/>
    <w:rsid w:val="00CE483D"/>
    <w:rsid w:val="00CE79B1"/>
    <w:rsid w:val="00CF21B1"/>
    <w:rsid w:val="00CF702B"/>
    <w:rsid w:val="00D02AC8"/>
    <w:rsid w:val="00D17403"/>
    <w:rsid w:val="00D3456F"/>
    <w:rsid w:val="00D36409"/>
    <w:rsid w:val="00D45131"/>
    <w:rsid w:val="00D53664"/>
    <w:rsid w:val="00D53706"/>
    <w:rsid w:val="00D6014F"/>
    <w:rsid w:val="00D6403B"/>
    <w:rsid w:val="00D8465E"/>
    <w:rsid w:val="00D92ECF"/>
    <w:rsid w:val="00D9371E"/>
    <w:rsid w:val="00D95292"/>
    <w:rsid w:val="00D958BC"/>
    <w:rsid w:val="00DA4FDA"/>
    <w:rsid w:val="00DA5527"/>
    <w:rsid w:val="00DB0D72"/>
    <w:rsid w:val="00DB147F"/>
    <w:rsid w:val="00DB1659"/>
    <w:rsid w:val="00DB63A3"/>
    <w:rsid w:val="00DC5F57"/>
    <w:rsid w:val="00DC64CE"/>
    <w:rsid w:val="00DC64D8"/>
    <w:rsid w:val="00DD108D"/>
    <w:rsid w:val="00DD2605"/>
    <w:rsid w:val="00DD5189"/>
    <w:rsid w:val="00DE6299"/>
    <w:rsid w:val="00DE7FF6"/>
    <w:rsid w:val="00DF13DD"/>
    <w:rsid w:val="00DF3D27"/>
    <w:rsid w:val="00E05C25"/>
    <w:rsid w:val="00E06EE5"/>
    <w:rsid w:val="00E17A5D"/>
    <w:rsid w:val="00E249D8"/>
    <w:rsid w:val="00E3594A"/>
    <w:rsid w:val="00E37EF2"/>
    <w:rsid w:val="00E46DE6"/>
    <w:rsid w:val="00E538BF"/>
    <w:rsid w:val="00E547AC"/>
    <w:rsid w:val="00E56956"/>
    <w:rsid w:val="00E57FC9"/>
    <w:rsid w:val="00E60566"/>
    <w:rsid w:val="00E612D6"/>
    <w:rsid w:val="00E86266"/>
    <w:rsid w:val="00E8731F"/>
    <w:rsid w:val="00E87DEE"/>
    <w:rsid w:val="00EA25BE"/>
    <w:rsid w:val="00EA517F"/>
    <w:rsid w:val="00EB5876"/>
    <w:rsid w:val="00EB5C09"/>
    <w:rsid w:val="00EB64F1"/>
    <w:rsid w:val="00EC341B"/>
    <w:rsid w:val="00EC4DEC"/>
    <w:rsid w:val="00EC6908"/>
    <w:rsid w:val="00ED1C44"/>
    <w:rsid w:val="00ED602E"/>
    <w:rsid w:val="00ED603D"/>
    <w:rsid w:val="00ED60D0"/>
    <w:rsid w:val="00EE3C68"/>
    <w:rsid w:val="00EE44E2"/>
    <w:rsid w:val="00EE501B"/>
    <w:rsid w:val="00EE733E"/>
    <w:rsid w:val="00F010F1"/>
    <w:rsid w:val="00F05071"/>
    <w:rsid w:val="00F0584F"/>
    <w:rsid w:val="00F11A3B"/>
    <w:rsid w:val="00F12B36"/>
    <w:rsid w:val="00F167C5"/>
    <w:rsid w:val="00F20920"/>
    <w:rsid w:val="00F233F8"/>
    <w:rsid w:val="00F261D0"/>
    <w:rsid w:val="00F2736D"/>
    <w:rsid w:val="00F3087D"/>
    <w:rsid w:val="00F374E9"/>
    <w:rsid w:val="00F4060B"/>
    <w:rsid w:val="00F526F5"/>
    <w:rsid w:val="00F56EA4"/>
    <w:rsid w:val="00F57734"/>
    <w:rsid w:val="00F65A1B"/>
    <w:rsid w:val="00F67A3A"/>
    <w:rsid w:val="00F719A8"/>
    <w:rsid w:val="00F75DAF"/>
    <w:rsid w:val="00F77722"/>
    <w:rsid w:val="00F81453"/>
    <w:rsid w:val="00F962A2"/>
    <w:rsid w:val="00FA39D1"/>
    <w:rsid w:val="00FA5060"/>
    <w:rsid w:val="00FA6DE4"/>
    <w:rsid w:val="00FA7C20"/>
    <w:rsid w:val="00FB05F7"/>
    <w:rsid w:val="00FB1B25"/>
    <w:rsid w:val="00FB38A9"/>
    <w:rsid w:val="00FB7529"/>
    <w:rsid w:val="00FB7E03"/>
    <w:rsid w:val="00FC0F9E"/>
    <w:rsid w:val="00FC163A"/>
    <w:rsid w:val="00FC2EC6"/>
    <w:rsid w:val="00FD6056"/>
    <w:rsid w:val="00FE410E"/>
    <w:rsid w:val="00FE7DDE"/>
    <w:rsid w:val="00FF0E79"/>
    <w:rsid w:val="00FF1499"/>
    <w:rsid w:val="00FF227F"/>
    <w:rsid w:val="0E25D135"/>
    <w:rsid w:val="3102A800"/>
    <w:rsid w:val="403C1FA5"/>
    <w:rsid w:val="421BD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824E"/>
  <w15:docId w15:val="{9C9C64D4-6988-4156-99C7-47FAB290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98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80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3A"/>
  </w:style>
  <w:style w:type="paragraph" w:styleId="Footer">
    <w:name w:val="footer"/>
    <w:basedOn w:val="Normal"/>
    <w:link w:val="FooterChar"/>
    <w:uiPriority w:val="99"/>
    <w:unhideWhenUsed/>
    <w:rsid w:val="00C4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3A"/>
  </w:style>
  <w:style w:type="paragraph" w:styleId="ListParagraph">
    <w:name w:val="List Paragraph"/>
    <w:basedOn w:val="Normal"/>
    <w:uiPriority w:val="34"/>
    <w:qFormat/>
    <w:rsid w:val="001858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58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580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19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8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8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621983"/>
    <w:pPr>
      <w:spacing w:after="0" w:line="240" w:lineRule="auto"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198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1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98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98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983"/>
    <w:rPr>
      <w:rFonts w:eastAsiaTheme="minorEastAsia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21983"/>
  </w:style>
  <w:style w:type="character" w:styleId="Strong">
    <w:name w:val="Strong"/>
    <w:basedOn w:val="DefaultParagraphFont"/>
    <w:uiPriority w:val="22"/>
    <w:qFormat/>
    <w:rsid w:val="00621983"/>
    <w:rPr>
      <w:b/>
      <w:bCs/>
    </w:rPr>
  </w:style>
  <w:style w:type="character" w:customStyle="1" w:styleId="apple-converted-space">
    <w:name w:val="apple-converted-space"/>
    <w:basedOn w:val="DefaultParagraphFont"/>
    <w:rsid w:val="00621983"/>
  </w:style>
  <w:style w:type="character" w:styleId="FollowedHyperlink">
    <w:name w:val="FollowedHyperlink"/>
    <w:basedOn w:val="DefaultParagraphFont"/>
    <w:uiPriority w:val="99"/>
    <w:semiHidden/>
    <w:unhideWhenUsed/>
    <w:rsid w:val="00621983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21983"/>
    <w:rPr>
      <w:i/>
      <w:iCs/>
    </w:rPr>
  </w:style>
  <w:style w:type="character" w:customStyle="1" w:styleId="citationyear">
    <w:name w:val="citation_year"/>
    <w:basedOn w:val="DefaultParagraphFont"/>
    <w:rsid w:val="00621983"/>
  </w:style>
  <w:style w:type="character" w:customStyle="1" w:styleId="citationvolume">
    <w:name w:val="citation_volume"/>
    <w:basedOn w:val="DefaultParagraphFont"/>
    <w:rsid w:val="00621983"/>
  </w:style>
  <w:style w:type="character" w:customStyle="1" w:styleId="color28">
    <w:name w:val="color_28"/>
    <w:basedOn w:val="DefaultParagraphFont"/>
    <w:rsid w:val="006219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983"/>
    <w:rPr>
      <w:color w:val="605E5C"/>
      <w:shd w:val="clear" w:color="auto" w:fill="E1DFDD"/>
    </w:rPr>
  </w:style>
  <w:style w:type="character" w:customStyle="1" w:styleId="cit-volume">
    <w:name w:val="cit-volume"/>
    <w:basedOn w:val="DefaultParagraphFont"/>
    <w:rsid w:val="00621983"/>
  </w:style>
  <w:style w:type="character" w:customStyle="1" w:styleId="cit-issue">
    <w:name w:val="cit-issue"/>
    <w:basedOn w:val="DefaultParagraphFont"/>
    <w:rsid w:val="00621983"/>
  </w:style>
  <w:style w:type="character" w:customStyle="1" w:styleId="cit-pagerange">
    <w:name w:val="cit-pagerange"/>
    <w:basedOn w:val="DefaultParagraphFont"/>
    <w:rsid w:val="0062198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19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19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2198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621983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621983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621983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customStyle="1" w:styleId="fontstyle01">
    <w:name w:val="fontstyle01"/>
    <w:basedOn w:val="DefaultParagraphFont"/>
    <w:rsid w:val="00621983"/>
    <w:rPr>
      <w:rFonts w:ascii="CMR10" w:hAnsi="CMR10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JCEcaption">
    <w:name w:val="JCE caption"/>
    <w:next w:val="Normal"/>
    <w:rsid w:val="00621983"/>
    <w:pPr>
      <w:keepLines/>
      <w:spacing w:before="120" w:after="40" w:line="240" w:lineRule="auto"/>
    </w:pPr>
    <w:rPr>
      <w:rFonts w:ascii="Helvetica" w:eastAsia="Cambria" w:hAnsi="Helvetica" w:cs="Times New Roman"/>
      <w:sz w:val="16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21983"/>
    <w:pPr>
      <w:spacing w:after="200" w:line="240" w:lineRule="auto"/>
      <w:jc w:val="both"/>
    </w:pPr>
    <w:rPr>
      <w:rFonts w:ascii="Times" w:eastAsia="Times New Roman" w:hAnsi="Times" w:cs="Times New Roman"/>
      <w:i/>
      <w:iCs/>
      <w:color w:val="44546A" w:themeColor="text2"/>
      <w:sz w:val="18"/>
      <w:szCs w:val="18"/>
    </w:rPr>
  </w:style>
  <w:style w:type="paragraph" w:customStyle="1" w:styleId="VAFigureCaption">
    <w:name w:val="VA_Figure_Caption"/>
    <w:basedOn w:val="Normal"/>
    <w:next w:val="Normal"/>
    <w:rsid w:val="00621983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mark1qea7y9bh">
    <w:name w:val="mark1qea7y9bh"/>
    <w:basedOn w:val="DefaultParagraphFont"/>
    <w:rsid w:val="00287636"/>
  </w:style>
  <w:style w:type="character" w:customStyle="1" w:styleId="cit-title">
    <w:name w:val="cit-title"/>
    <w:basedOn w:val="DefaultParagraphFont"/>
    <w:rsid w:val="00332327"/>
  </w:style>
  <w:style w:type="character" w:customStyle="1" w:styleId="cit-year-info">
    <w:name w:val="cit-year-info"/>
    <w:basedOn w:val="DefaultParagraphFont"/>
    <w:rsid w:val="00332327"/>
  </w:style>
  <w:style w:type="paragraph" w:customStyle="1" w:styleId="li4">
    <w:name w:val="li4"/>
    <w:basedOn w:val="Normal"/>
    <w:rsid w:val="00FF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2">
    <w:name w:val="li2"/>
    <w:basedOn w:val="Normal"/>
    <w:rsid w:val="00FF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s.acs.org/doi/full/10.1021/acs.analchem.3c00735" TargetMode="External"/><Relationship Id="rId117" Type="http://schemas.openxmlformats.org/officeDocument/2006/relationships/footer" Target="footer1.xml"/><Relationship Id="rId21" Type="http://schemas.openxmlformats.org/officeDocument/2006/relationships/hyperlink" Target="https://pubs.acs.org/doi/10.1021/jacs.3c07374" TargetMode="External"/><Relationship Id="rId42" Type="http://schemas.openxmlformats.org/officeDocument/2006/relationships/hyperlink" Target="https://pubs.acs.org/doi/full/10.1021/acs.jpcc.2c03973" TargetMode="External"/><Relationship Id="rId47" Type="http://schemas.openxmlformats.org/officeDocument/2006/relationships/hyperlink" Target="https://pubs.acs.org/doi/abs/10.1021/acs.langmuir.2c01385" TargetMode="External"/><Relationship Id="rId63" Type="http://schemas.openxmlformats.org/officeDocument/2006/relationships/hyperlink" Target="https://pubs.acs.org/doi/abs/10.1021/acs.analchem.0c05299" TargetMode="External"/><Relationship Id="rId68" Type="http://schemas.openxmlformats.org/officeDocument/2006/relationships/hyperlink" Target="https://pubs.acs.org/doi/abs/10.1021/acs.analchem.0c04409" TargetMode="External"/><Relationship Id="rId84" Type="http://schemas.openxmlformats.org/officeDocument/2006/relationships/hyperlink" Target="http://jes.ecsdl.org/content/167/3/037505.full.pdf+html" TargetMode="External"/><Relationship Id="rId89" Type="http://schemas.openxmlformats.org/officeDocument/2006/relationships/hyperlink" Target="https://pubs.acs.org/doi/abs/10.1021/acsnano.9b00546" TargetMode="External"/><Relationship Id="rId112" Type="http://schemas.openxmlformats.org/officeDocument/2006/relationships/hyperlink" Target="https://onlinelibrary.wiley.com/doi/full/10.1002/anie.201407937" TargetMode="External"/><Relationship Id="rId16" Type="http://schemas.openxmlformats.org/officeDocument/2006/relationships/hyperlink" Target="https://pubs.acs.org/doi/10.1021/acs.jchemed.3c00939" TargetMode="External"/><Relationship Id="rId107" Type="http://schemas.openxmlformats.org/officeDocument/2006/relationships/hyperlink" Target="https://www.sciencedirect.com/science/article/pii/S0013468615301754" TargetMode="External"/><Relationship Id="rId11" Type="http://schemas.openxmlformats.org/officeDocument/2006/relationships/hyperlink" Target="mailto:jdick@purdue.edu" TargetMode="External"/><Relationship Id="rId32" Type="http://schemas.openxmlformats.org/officeDocument/2006/relationships/hyperlink" Target="https://www.sciencedirect.com/science/article/pii/S2451910323000583" TargetMode="External"/><Relationship Id="rId37" Type="http://schemas.openxmlformats.org/officeDocument/2006/relationships/hyperlink" Target="https://www.sciencedirect.com/science/article/pii/S2666053923000012" TargetMode="External"/><Relationship Id="rId53" Type="http://schemas.openxmlformats.org/officeDocument/2006/relationships/hyperlink" Target="https://www.sciencedirect.com/science/article/pii/S0956566321009258" TargetMode="External"/><Relationship Id="rId58" Type="http://schemas.openxmlformats.org/officeDocument/2006/relationships/hyperlink" Target="https://pubs.rsc.org/en/Content/ArticleLanding/2021/CC/D1CC02641K" TargetMode="External"/><Relationship Id="rId74" Type="http://schemas.openxmlformats.org/officeDocument/2006/relationships/hyperlink" Target="https://www.sciencedirect.com/science/article/abs/pii/S2451910320301721" TargetMode="External"/><Relationship Id="rId79" Type="http://schemas.openxmlformats.org/officeDocument/2006/relationships/hyperlink" Target="https://pubs.acs.org/doi/abs/10.1021/acs.jpclett.0c01207" TargetMode="External"/><Relationship Id="rId102" Type="http://schemas.openxmlformats.org/officeDocument/2006/relationships/hyperlink" Target="https://www.pnas.org/content/113/23/6403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pubs.acs.org/doi/10.1021/acsanm.8b02051" TargetMode="External"/><Relationship Id="rId95" Type="http://schemas.openxmlformats.org/officeDocument/2006/relationships/hyperlink" Target="https://pubs.acs.org/doi/10.1021/jacs.7b10646" TargetMode="External"/><Relationship Id="rId22" Type="http://schemas.openxmlformats.org/officeDocument/2006/relationships/hyperlink" Target="https://pubs.acs.org/doi/10.1021/acs.jpclett.3c01993" TargetMode="External"/><Relationship Id="rId27" Type="http://schemas.openxmlformats.org/officeDocument/2006/relationships/hyperlink" Target="https://pubs.rsc.org/en/content/articlelanding/2023/en/d3en00156c/unauth" TargetMode="External"/><Relationship Id="rId43" Type="http://schemas.openxmlformats.org/officeDocument/2006/relationships/hyperlink" Target="https://pubs.acs.org/doi/10.1021/acs.analchem.2c01630" TargetMode="External"/><Relationship Id="rId48" Type="http://schemas.openxmlformats.org/officeDocument/2006/relationships/hyperlink" Target="https://pubs.rsc.org/en/content/articlelanding/2022/an/d2an00319h" TargetMode="External"/><Relationship Id="rId64" Type="http://schemas.openxmlformats.org/officeDocument/2006/relationships/hyperlink" Target="https://pubs.rsc.org/en/content/articlelanding/2021/an/d1an00230a" TargetMode="External"/><Relationship Id="rId69" Type="http://schemas.openxmlformats.org/officeDocument/2006/relationships/hyperlink" Target="https://pubs.acs.org/doi/10.1021/acsnano.0c08406" TargetMode="External"/><Relationship Id="rId113" Type="http://schemas.openxmlformats.org/officeDocument/2006/relationships/hyperlink" Target="https://pubs.acs.org/doi/abs/10.1021/ja500713w" TargetMode="External"/><Relationship Id="rId118" Type="http://schemas.openxmlformats.org/officeDocument/2006/relationships/footer" Target="footer2.xml"/><Relationship Id="rId80" Type="http://schemas.openxmlformats.org/officeDocument/2006/relationships/hyperlink" Target="https://pubs.acs.org/doi/10.1021/acs.estlett.0c00341" TargetMode="External"/><Relationship Id="rId85" Type="http://schemas.openxmlformats.org/officeDocument/2006/relationships/hyperlink" Target="https://onlinelibrary.wiley.com/doi/abs/10.1002/celc.201901435" TargetMode="External"/><Relationship Id="rId12" Type="http://schemas.openxmlformats.org/officeDocument/2006/relationships/hyperlink" Target="http://www.nanoelectrochemistry.com" TargetMode="External"/><Relationship Id="rId17" Type="http://schemas.openxmlformats.org/officeDocument/2006/relationships/hyperlink" Target="https://pubs.acs.org/doi/10.1021/jacs.3c10505" TargetMode="External"/><Relationship Id="rId33" Type="http://schemas.openxmlformats.org/officeDocument/2006/relationships/hyperlink" Target="https://www.sciencedirect.com/science/article/abs/pii/S2451910323000376" TargetMode="External"/><Relationship Id="rId38" Type="http://schemas.openxmlformats.org/officeDocument/2006/relationships/hyperlink" Target="https://www.nature.com/articles/s41467-023-35964-9" TargetMode="External"/><Relationship Id="rId59" Type="http://schemas.openxmlformats.org/officeDocument/2006/relationships/hyperlink" Target="https://www.pnas.org/content/118/25/e2025726118" TargetMode="External"/><Relationship Id="rId103" Type="http://schemas.openxmlformats.org/officeDocument/2006/relationships/hyperlink" Target="https://pubs.acs.org/doi/full/10.1021/acsnano.5b05554?src=recsys" TargetMode="External"/><Relationship Id="rId108" Type="http://schemas.openxmlformats.org/officeDocument/2006/relationships/hyperlink" Target="https://pubs.acs.org/doi/abs/10.1021/jacs.5b04545" TargetMode="External"/><Relationship Id="rId54" Type="http://schemas.openxmlformats.org/officeDocument/2006/relationships/hyperlink" Target="https://www.sciencedirect.com/science/article/abs/pii/S1572665721009498" TargetMode="External"/><Relationship Id="rId70" Type="http://schemas.openxmlformats.org/officeDocument/2006/relationships/hyperlink" Target="https://pubs.acs.org/doi/10.1021/acs.analchem.0c04183" TargetMode="External"/><Relationship Id="rId75" Type="http://schemas.openxmlformats.org/officeDocument/2006/relationships/hyperlink" Target="https://link.springer.com/article/10.1007/s00216-020-02899-9" TargetMode="External"/><Relationship Id="rId91" Type="http://schemas.openxmlformats.org/officeDocument/2006/relationships/hyperlink" Target="https://www.sciencedirect.com/science/article/pii/S138824811830290X" TargetMode="External"/><Relationship Id="rId96" Type="http://schemas.openxmlformats.org/officeDocument/2006/relationships/hyperlink" Target="https://pubs.acs.org/doi/abs/10.1021/acs.analchem.6b0483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pnas.org/doi/10.1073/pnas.2311576120" TargetMode="External"/><Relationship Id="rId28" Type="http://schemas.openxmlformats.org/officeDocument/2006/relationships/hyperlink" Target="https://pubs.rsc.org/en/content/articlelanding/2023/an/d3an00268c" TargetMode="External"/><Relationship Id="rId49" Type="http://schemas.openxmlformats.org/officeDocument/2006/relationships/hyperlink" Target="https://pubs.acs.org/doi/10.1021/acs.analchem.2c00462" TargetMode="External"/><Relationship Id="rId114" Type="http://schemas.openxmlformats.org/officeDocument/2006/relationships/hyperlink" Target="https://pubs.acs.org/doi/10.1021/ja5011724" TargetMode="External"/><Relationship Id="rId119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https://pubs.acs.org/doi/10.1021/acs.analchem.3c00287" TargetMode="External"/><Relationship Id="rId44" Type="http://schemas.openxmlformats.org/officeDocument/2006/relationships/hyperlink" Target="https://pubs.rsc.org/en/content/articlelanding/2022/cc/d2cc03645b" TargetMode="External"/><Relationship Id="rId52" Type="http://schemas.openxmlformats.org/officeDocument/2006/relationships/hyperlink" Target="https://www.sciencedirect.com/science/article/pii/S0956566321009647" TargetMode="External"/><Relationship Id="rId60" Type="http://schemas.openxmlformats.org/officeDocument/2006/relationships/hyperlink" Target="https://cen.acs.org/analytical-chemistry/microfluidics/Electrochemistry-measures-enzyme-rate-acceleration/99/i23?utm_source=Biological&amp;utm_medium=Biological&amp;utm_campaign=CENRSS" TargetMode="External"/><Relationship Id="rId65" Type="http://schemas.openxmlformats.org/officeDocument/2006/relationships/hyperlink" Target="https://www.sciencedirect.com/science/article/abs/pii/S2451910321000491" TargetMode="External"/><Relationship Id="rId73" Type="http://schemas.openxmlformats.org/officeDocument/2006/relationships/hyperlink" Target="https://www.sciencedirect.com/science/article/abs/pii/S0165993620302661" TargetMode="External"/><Relationship Id="rId78" Type="http://schemas.openxmlformats.org/officeDocument/2006/relationships/hyperlink" Target="https://pubs.acs.org/doi/abs/10.1021/acs.langmuir.0c01332" TargetMode="External"/><Relationship Id="rId81" Type="http://schemas.openxmlformats.org/officeDocument/2006/relationships/hyperlink" Target="https://pubs.acs.org/doi/10.1021/acs.jpcc.0c03518" TargetMode="External"/><Relationship Id="rId86" Type="http://schemas.openxmlformats.org/officeDocument/2006/relationships/hyperlink" Target="https://pubs.rsc.org/en/content/chapter/bk9781788014144-00309/978-1-78801-414-4" TargetMode="External"/><Relationship Id="rId94" Type="http://schemas.openxmlformats.org/officeDocument/2006/relationships/hyperlink" Target="https://pubs.acs.org/doi/10.1021/acs.analchem.7b03355" TargetMode="External"/><Relationship Id="rId99" Type="http://schemas.openxmlformats.org/officeDocument/2006/relationships/hyperlink" Target="https://pubs.acs.org/doi/10.1021/jacs.6b03202" TargetMode="External"/><Relationship Id="rId101" Type="http://schemas.openxmlformats.org/officeDocument/2006/relationships/hyperlink" Target="https://onlinelibrary.wiley.com/doi/full/10.1002/elan.20160018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chem.purdue.edu/people/profile/jdick" TargetMode="External"/><Relationship Id="rId18" Type="http://schemas.openxmlformats.org/officeDocument/2006/relationships/hyperlink" Target="https://www.sciencedirect.com/science/article/abs/pii/S2451910323002107" TargetMode="External"/><Relationship Id="rId39" Type="http://schemas.openxmlformats.org/officeDocument/2006/relationships/hyperlink" Target="https://pubs.rsc.org/en/content/articlelanding/2023/sc/d2sc06553c" TargetMode="External"/><Relationship Id="rId109" Type="http://schemas.openxmlformats.org/officeDocument/2006/relationships/hyperlink" Target="https://www.pnas.org/content/112/17/5303" TargetMode="External"/><Relationship Id="rId34" Type="http://schemas.openxmlformats.org/officeDocument/2006/relationships/hyperlink" Target="https://onlinelibrary.wiley.com/doi/10.1002/admt.202201946" TargetMode="External"/><Relationship Id="rId50" Type="http://schemas.openxmlformats.org/officeDocument/2006/relationships/hyperlink" Target="https://pubs.acs.org/doi/full/10.1021/acs.jpclett.2c00545" TargetMode="External"/><Relationship Id="rId55" Type="http://schemas.openxmlformats.org/officeDocument/2006/relationships/hyperlink" Target="https://pubs.acs.org/doi/abs/10.1021/acsmeasuresciau.1c00024" TargetMode="External"/><Relationship Id="rId76" Type="http://schemas.openxmlformats.org/officeDocument/2006/relationships/hyperlink" Target="https://www.sciencedirect.com/science/article/pii/S0013468620311981" TargetMode="External"/><Relationship Id="rId97" Type="http://schemas.openxmlformats.org/officeDocument/2006/relationships/hyperlink" Target="https://pubs.acs.org/doi/abs/10.1021/acs.accounts.6b00340" TargetMode="External"/><Relationship Id="rId104" Type="http://schemas.openxmlformats.org/officeDocument/2006/relationships/hyperlink" Target="https://pubs.acs.org/doi/10.1021/jacs.5b08628" TargetMode="External"/><Relationship Id="rId120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pubs.acs.org/doi/10.1021/acssensors.0c01894" TargetMode="External"/><Relationship Id="rId92" Type="http://schemas.openxmlformats.org/officeDocument/2006/relationships/hyperlink" Target="https://pubs.acs.org/doi/10.1021/acsanm.8b01308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pubs.acs.org/doi/abs/10.1021/acs.accounts.3c00050" TargetMode="External"/><Relationship Id="rId24" Type="http://schemas.openxmlformats.org/officeDocument/2006/relationships/hyperlink" Target="https://pubs.rsc.org/en/content/articlelanding/2023/mh/d3mh00334e" TargetMode="External"/><Relationship Id="rId40" Type="http://schemas.openxmlformats.org/officeDocument/2006/relationships/hyperlink" Target="https://pubs.acs.org/doi/10.1021/jasms.2c00227" TargetMode="External"/><Relationship Id="rId45" Type="http://schemas.openxmlformats.org/officeDocument/2006/relationships/hyperlink" Target="https://pubs.rsc.org/en/content/articlelanding/2022/an/d2an00904h" TargetMode="External"/><Relationship Id="rId66" Type="http://schemas.openxmlformats.org/officeDocument/2006/relationships/hyperlink" Target="https://pubs.acs.org/doi/10.1021/acs.langmuir.0c03445" TargetMode="External"/><Relationship Id="rId87" Type="http://schemas.openxmlformats.org/officeDocument/2006/relationships/hyperlink" Target="https://www.nature.com/articles/s41467-019-10303-z" TargetMode="External"/><Relationship Id="rId110" Type="http://schemas.openxmlformats.org/officeDocument/2006/relationships/hyperlink" Target="http://jes.ecsdl.org/content/162/3/A378.full" TargetMode="External"/><Relationship Id="rId115" Type="http://schemas.openxmlformats.org/officeDocument/2006/relationships/hyperlink" Target="https://www.omicsonline.org/indispensable-applications-of-electrochemical-techniques-to-organic-synthetic-reactions-enhancing-versatility-and-2161-0401.1000e113.php?aid=8302" TargetMode="External"/><Relationship Id="rId61" Type="http://schemas.openxmlformats.org/officeDocument/2006/relationships/hyperlink" Target="https://pubs.acs.org/doi/10.1021/acs.analchem.1c00675" TargetMode="External"/><Relationship Id="rId82" Type="http://schemas.openxmlformats.org/officeDocument/2006/relationships/hyperlink" Target="https://pubs.acs.org/doi/abs/10.1021/acs.analchem.9b04972" TargetMode="External"/><Relationship Id="rId19" Type="http://schemas.openxmlformats.org/officeDocument/2006/relationships/hyperlink" Target="https://pubs.acs.org/doi/10.1021/acs.est.3c03967" TargetMode="External"/><Relationship Id="rId14" Type="http://schemas.openxmlformats.org/officeDocument/2006/relationships/hyperlink" Target="https://www.sciencedirect.com/science/article/pii/S0021979724001085" TargetMode="External"/><Relationship Id="rId30" Type="http://schemas.openxmlformats.org/officeDocument/2006/relationships/hyperlink" Target="https://pubs.rsc.org/en/content/articlelanding/2023/an/d3an00107e" TargetMode="External"/><Relationship Id="rId35" Type="http://schemas.openxmlformats.org/officeDocument/2006/relationships/hyperlink" Target="https://link.springer.com/article/10.1007/s00216-023-04557-2" TargetMode="External"/><Relationship Id="rId56" Type="http://schemas.openxmlformats.org/officeDocument/2006/relationships/hyperlink" Target="https://pubs.rsc.org/en/content/articlelanding/2021/ta/d1ta02369a" TargetMode="External"/><Relationship Id="rId77" Type="http://schemas.openxmlformats.org/officeDocument/2006/relationships/hyperlink" Target="https://pubs.acs.org/doi/abs/10.1021/acs.analchem.0c01565" TargetMode="External"/><Relationship Id="rId100" Type="http://schemas.openxmlformats.org/officeDocument/2006/relationships/hyperlink" Target="https://pubs.acs.org/doi/abs/10.1021/acs.analchem.6b01747" TargetMode="External"/><Relationship Id="rId105" Type="http://schemas.openxmlformats.org/officeDocument/2006/relationships/hyperlink" Target="https://pubs.acs.org/doi/abs/10.1021/acs.langmuir.5b03123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pubs.rsc.org/en/content/articlelanding/2022/nr/d1nr08045h" TargetMode="External"/><Relationship Id="rId72" Type="http://schemas.openxmlformats.org/officeDocument/2006/relationships/hyperlink" Target="https://cen.acs.org/analytical-chemistry/chemical-sensing/Polymer-coated-electrode-detects-PFAS/98/i47" TargetMode="External"/><Relationship Id="rId93" Type="http://schemas.openxmlformats.org/officeDocument/2006/relationships/hyperlink" Target="https://pubs.acs.org/doi/full/10.1021/acs.analchem.8b02219" TargetMode="External"/><Relationship Id="rId98" Type="http://schemas.openxmlformats.org/officeDocument/2006/relationships/hyperlink" Target="https://pubs.rsc.org/en/content/articlelanding/2016/cc/c6cc04515d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pubs.acs.org/doi/book/10.1021/acsinfocus.7e7020" TargetMode="External"/><Relationship Id="rId46" Type="http://schemas.openxmlformats.org/officeDocument/2006/relationships/hyperlink" Target="https://books.rsc.org/books/edited-volume/2008/chapter-abstract/4591387/Progress-in-the-Detection-and-Quantification-of?redirectedFrom=fulltext" TargetMode="External"/><Relationship Id="rId67" Type="http://schemas.openxmlformats.org/officeDocument/2006/relationships/hyperlink" Target="https://www.sciencedirect.com/science/article/abs/pii/S0956566321000336" TargetMode="External"/><Relationship Id="rId116" Type="http://schemas.openxmlformats.org/officeDocument/2006/relationships/hyperlink" Target="https://www.omicsonline.org/c-c-and-c-o-coupling-reactions-of-terminal-alkynes-by-a-water-soluble-organoiridium-electron-transfer-mediator-in-thin-layer-of-water-on-gold-electrode-2161-0401.S1-001.php?aid=4238" TargetMode="External"/><Relationship Id="rId20" Type="http://schemas.openxmlformats.org/officeDocument/2006/relationships/hyperlink" Target="https://pubs.acs.org/doi/10.1021/acs.analchem.3c03256" TargetMode="External"/><Relationship Id="rId41" Type="http://schemas.openxmlformats.org/officeDocument/2006/relationships/hyperlink" Target="https://pubs.acs.org/doi/abs/10.1021/jasms.2c00338" TargetMode="External"/><Relationship Id="rId62" Type="http://schemas.openxmlformats.org/officeDocument/2006/relationships/hyperlink" Target="https://www.sciencedirect.com/science/article/abs/pii/S157266572100357X" TargetMode="External"/><Relationship Id="rId83" Type="http://schemas.openxmlformats.org/officeDocument/2006/relationships/hyperlink" Target="https://pubs.acs.org/doi/abs/10.1021/acs.jchemed.9b00893" TargetMode="External"/><Relationship Id="rId88" Type="http://schemas.openxmlformats.org/officeDocument/2006/relationships/hyperlink" Target="https://pubs.acs.org/doi/10.1021/acs.langmuir.9b00541" TargetMode="External"/><Relationship Id="rId111" Type="http://schemas.openxmlformats.org/officeDocument/2006/relationships/hyperlink" Target="https://pubs.acs.org/doi/10.1021/ja507198r" TargetMode="External"/><Relationship Id="rId15" Type="http://schemas.openxmlformats.org/officeDocument/2006/relationships/hyperlink" Target="https://onlinelibrary.wiley.com/doi/pdf/10.1002/anie.202319010" TargetMode="External"/><Relationship Id="rId36" Type="http://schemas.openxmlformats.org/officeDocument/2006/relationships/hyperlink" Target="https://pubs.acs.org/doi/10.1021/acssensors.2c02427" TargetMode="External"/><Relationship Id="rId57" Type="http://schemas.openxmlformats.org/officeDocument/2006/relationships/hyperlink" Target="https://pubs.acs.org/doi/abs/10.1021/acs.jchemed.1c00016" TargetMode="External"/><Relationship Id="rId106" Type="http://schemas.openxmlformats.org/officeDocument/2006/relationships/hyperlink" Target="https://pubs.acs.org/doi/abs/10.1021/acs.analchem.5b02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7FD4313A9A46A1195191716E7C37" ma:contentTypeVersion="14" ma:contentTypeDescription="Create a new document." ma:contentTypeScope="" ma:versionID="e0a66754ce49ef542a7a3684d95daedb">
  <xsd:schema xmlns:xsd="http://www.w3.org/2001/XMLSchema" xmlns:xs="http://www.w3.org/2001/XMLSchema" xmlns:p="http://schemas.microsoft.com/office/2006/metadata/properties" xmlns:ns2="0fc6384a-50b2-40b9-a594-4947b539a0e1" xmlns:ns3="b64d4270-2fde-4eda-86e4-0da2752a23d4" targetNamespace="http://schemas.microsoft.com/office/2006/metadata/properties" ma:root="true" ma:fieldsID="a834e4c120eff9122a4ec541813396d5" ns2:_="" ns3:_="">
    <xsd:import namespace="0fc6384a-50b2-40b9-a594-4947b539a0e1"/>
    <xsd:import namespace="b64d4270-2fde-4eda-86e4-0da2752a2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6384a-50b2-40b9-a594-4947b539a0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3dcee97-18eb-47a1-bca2-41dfda7b2c17}" ma:internalName="TaxCatchAll" ma:showField="CatchAllData" ma:web="0fc6384a-50b2-40b9-a594-4947b539a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4270-2fde-4eda-86e4-0da2752a2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4d4270-2fde-4eda-86e4-0da2752a23d4">
      <Terms xmlns="http://schemas.microsoft.com/office/infopath/2007/PartnerControls"/>
    </lcf76f155ced4ddcb4097134ff3c332f>
    <TaxCatchAll xmlns="0fc6384a-50b2-40b9-a594-4947b539a0e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5DF86-4645-4D8E-B01A-8E87C258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6384a-50b2-40b9-a594-4947b539a0e1"/>
    <ds:schemaRef ds:uri="b64d4270-2fde-4eda-86e4-0da2752a2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A0244-55CC-4AC1-BB8E-D9833F783670}">
  <ds:schemaRefs>
    <ds:schemaRef ds:uri="http://schemas.microsoft.com/office/2006/metadata/properties"/>
    <ds:schemaRef ds:uri="http://schemas.microsoft.com/office/infopath/2007/PartnerControls"/>
    <ds:schemaRef ds:uri="b64d4270-2fde-4eda-86e4-0da2752a23d4"/>
    <ds:schemaRef ds:uri="0fc6384a-50b2-40b9-a594-4947b539a0e1"/>
  </ds:schemaRefs>
</ds:datastoreItem>
</file>

<file path=customXml/itemProps3.xml><?xml version="1.0" encoding="utf-8"?>
<ds:datastoreItem xmlns:ds="http://schemas.openxmlformats.org/officeDocument/2006/customXml" ds:itemID="{40F777CE-1893-4953-B0EA-C996D4AC54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0039B1-9F52-4421-AEBC-0721F567D8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5216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Jeffrey Edward</dc:creator>
  <cp:keywords/>
  <dc:description/>
  <cp:lastModifiedBy>Dick, Jeffrey Edward</cp:lastModifiedBy>
  <cp:revision>95</cp:revision>
  <cp:lastPrinted>2023-10-05T17:34:00Z</cp:lastPrinted>
  <dcterms:created xsi:type="dcterms:W3CDTF">2024-01-12T18:54:00Z</dcterms:created>
  <dcterms:modified xsi:type="dcterms:W3CDTF">2024-03-04T20:33:00Z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2023-09-26T19:07:26Z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4be07e00-9d64-45ff-b70d-aeab68772dbf</vt:lpwstr>
  </property>
  <property fmtid="{D5CDD505-2E9C-101B-9397-08002B2CF9AE}" pid="8" name="MSIP_Label_4044bd30-2ed7-4c9d-9d12-46200872a97b_ContentBits">
    <vt:lpwstr>0</vt:lpwstr>
  </property>
  <property fmtid="{D5CDD505-2E9C-101B-9397-08002B2CF9AE}" pid="9" name="ContentTypeId">
    <vt:lpwstr>0x010100EAD07FD4313A9A46A1195191716E7C37</vt:lpwstr>
  </property>
</Properties>
</file>